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03F2E" w14:textId="77777777" w:rsidR="00164CA5" w:rsidRPr="00CC059C" w:rsidRDefault="00164CA5" w:rsidP="00164CA5">
      <w:pPr>
        <w:pStyle w:val="PreformattedText"/>
        <w:jc w:val="center"/>
        <w:rPr>
          <w:b/>
          <w:bCs/>
          <w:sz w:val="22"/>
          <w:szCs w:val="22"/>
        </w:rPr>
      </w:pPr>
      <w:r w:rsidRPr="00CC059C">
        <w:rPr>
          <w:b/>
          <w:bCs/>
          <w:sz w:val="22"/>
          <w:szCs w:val="22"/>
        </w:rPr>
        <w:t>ПРАВИЛА</w:t>
      </w:r>
    </w:p>
    <w:p w14:paraId="3D4F4853" w14:textId="77777777" w:rsidR="004A039F" w:rsidRPr="00CC059C" w:rsidRDefault="00164CA5" w:rsidP="00164CA5">
      <w:pPr>
        <w:pStyle w:val="PreformattedText"/>
        <w:jc w:val="center"/>
        <w:rPr>
          <w:b/>
          <w:bCs/>
          <w:sz w:val="22"/>
          <w:szCs w:val="22"/>
        </w:rPr>
      </w:pPr>
      <w:r w:rsidRPr="00CC059C">
        <w:rPr>
          <w:b/>
          <w:bCs/>
          <w:sz w:val="22"/>
          <w:szCs w:val="22"/>
        </w:rPr>
        <w:t xml:space="preserve"> ПРЕДОСТАВЛЕНИЯ УСЛУГ СВЯЗИ </w:t>
      </w:r>
      <w:bookmarkStart w:id="0" w:name="_GoBack"/>
      <w:bookmarkEnd w:id="0"/>
    </w:p>
    <w:p w14:paraId="6AC1FFEE" w14:textId="144A355C" w:rsidR="00164CA5" w:rsidRPr="00CC059C" w:rsidRDefault="00164CA5" w:rsidP="004A039F">
      <w:pPr>
        <w:pStyle w:val="PreformattedText"/>
        <w:jc w:val="center"/>
        <w:rPr>
          <w:b/>
          <w:bCs/>
          <w:sz w:val="22"/>
          <w:szCs w:val="22"/>
        </w:rPr>
      </w:pPr>
      <w:r w:rsidRPr="00CC059C">
        <w:rPr>
          <w:b/>
          <w:bCs/>
          <w:sz w:val="22"/>
          <w:szCs w:val="22"/>
        </w:rPr>
        <w:t>ООО «В2С КОННЕКТ»</w:t>
      </w:r>
      <w:r w:rsidR="004A039F" w:rsidRPr="00CC059C">
        <w:rPr>
          <w:b/>
          <w:bCs/>
          <w:sz w:val="22"/>
          <w:szCs w:val="22"/>
        </w:rPr>
        <w:t xml:space="preserve"> </w:t>
      </w:r>
      <w:r w:rsidRPr="00CC059C">
        <w:rPr>
          <w:b/>
          <w:bCs/>
          <w:sz w:val="22"/>
          <w:szCs w:val="22"/>
        </w:rPr>
        <w:t>ФИЗИЧЕСКИМ ЛИЦАМ</w:t>
      </w:r>
    </w:p>
    <w:p w14:paraId="2F843324" w14:textId="77777777" w:rsidR="00164CA5" w:rsidRPr="00CC059C" w:rsidRDefault="00164CA5" w:rsidP="00164CA5">
      <w:pPr>
        <w:pStyle w:val="PreformattedText"/>
        <w:jc w:val="center"/>
        <w:rPr>
          <w:b/>
          <w:bCs/>
          <w:sz w:val="22"/>
          <w:szCs w:val="22"/>
        </w:rPr>
      </w:pPr>
    </w:p>
    <w:p w14:paraId="7DAAB235" w14:textId="77777777" w:rsidR="009F5F2B" w:rsidRPr="00CC059C" w:rsidRDefault="009F5F2B" w:rsidP="00862F1C">
      <w:pPr>
        <w:spacing w:after="0" w:line="240" w:lineRule="auto"/>
        <w:jc w:val="center"/>
        <w:rPr>
          <w:rFonts w:ascii="Arial" w:hAnsi="Arial" w:cs="Arial"/>
          <w:b/>
          <w:sz w:val="20"/>
          <w:szCs w:val="20"/>
        </w:rPr>
      </w:pPr>
      <w:r w:rsidRPr="00CC059C">
        <w:rPr>
          <w:rFonts w:ascii="Arial" w:hAnsi="Arial" w:cs="Arial"/>
          <w:b/>
          <w:sz w:val="20"/>
          <w:szCs w:val="20"/>
        </w:rPr>
        <w:t>Раздел I. Общие положения.</w:t>
      </w:r>
    </w:p>
    <w:p w14:paraId="18839C0F" w14:textId="77777777" w:rsidR="009F5F2B" w:rsidRPr="00CC059C" w:rsidRDefault="009F5F2B" w:rsidP="009F5F2B">
      <w:pPr>
        <w:spacing w:after="0" w:line="240" w:lineRule="auto"/>
        <w:rPr>
          <w:rFonts w:ascii="Arial" w:hAnsi="Arial" w:cs="Arial"/>
          <w:b/>
          <w:sz w:val="20"/>
          <w:szCs w:val="20"/>
        </w:rPr>
      </w:pPr>
      <w:r w:rsidRPr="00CC059C">
        <w:rPr>
          <w:rFonts w:ascii="Arial" w:hAnsi="Arial" w:cs="Arial"/>
          <w:b/>
          <w:sz w:val="20"/>
          <w:szCs w:val="20"/>
        </w:rPr>
        <w:t>Статья 1. Область применения.</w:t>
      </w:r>
    </w:p>
    <w:p w14:paraId="0C06A838" w14:textId="09159AB6" w:rsidR="009F5F2B" w:rsidRPr="00CC059C" w:rsidRDefault="009F5F2B" w:rsidP="009963C4">
      <w:pPr>
        <w:spacing w:after="0" w:line="240" w:lineRule="auto"/>
        <w:jc w:val="both"/>
        <w:rPr>
          <w:rFonts w:ascii="Arial" w:hAnsi="Arial" w:cs="Arial"/>
          <w:sz w:val="20"/>
          <w:szCs w:val="20"/>
        </w:rPr>
      </w:pPr>
      <w:r w:rsidRPr="00CC059C">
        <w:rPr>
          <w:rFonts w:ascii="Arial" w:hAnsi="Arial" w:cs="Arial"/>
          <w:sz w:val="20"/>
          <w:szCs w:val="20"/>
        </w:rPr>
        <w:t xml:space="preserve">1.1. Настоящие </w:t>
      </w:r>
      <w:r w:rsidR="00A10282" w:rsidRPr="00CC059C">
        <w:rPr>
          <w:rFonts w:ascii="Arial" w:hAnsi="Arial" w:cs="Arial"/>
          <w:sz w:val="20"/>
          <w:szCs w:val="20"/>
        </w:rPr>
        <w:t xml:space="preserve">Правила предоставления услуг связи </w:t>
      </w:r>
      <w:r w:rsidR="00D44594" w:rsidRPr="00CC059C">
        <w:rPr>
          <w:rFonts w:ascii="Arial" w:hAnsi="Arial" w:cs="Arial"/>
          <w:sz w:val="20"/>
          <w:szCs w:val="20"/>
        </w:rPr>
        <w:t>«</w:t>
      </w:r>
      <w:r w:rsidR="008667D8" w:rsidRPr="00CC059C">
        <w:rPr>
          <w:rFonts w:ascii="Arial" w:hAnsi="Arial" w:cs="Arial"/>
          <w:sz w:val="20"/>
          <w:szCs w:val="20"/>
        </w:rPr>
        <w:t>В2С К</w:t>
      </w:r>
      <w:r w:rsidR="00911604" w:rsidRPr="00CC059C">
        <w:rPr>
          <w:rFonts w:ascii="Arial" w:hAnsi="Arial" w:cs="Arial"/>
          <w:sz w:val="20"/>
          <w:szCs w:val="20"/>
        </w:rPr>
        <w:t>ОННЕКТ</w:t>
      </w:r>
      <w:r w:rsidR="00D44594" w:rsidRPr="00CC059C">
        <w:rPr>
          <w:rFonts w:ascii="Arial" w:hAnsi="Arial" w:cs="Arial"/>
          <w:sz w:val="20"/>
          <w:szCs w:val="20"/>
        </w:rPr>
        <w:t>»</w:t>
      </w:r>
      <w:r w:rsidR="00A10282" w:rsidRPr="00CC059C">
        <w:rPr>
          <w:rFonts w:ascii="Arial" w:hAnsi="Arial" w:cs="Arial"/>
          <w:sz w:val="20"/>
          <w:szCs w:val="20"/>
        </w:rPr>
        <w:t xml:space="preserve"> физическим лицам</w:t>
      </w:r>
      <w:r w:rsidR="009963C4" w:rsidRPr="00CC059C">
        <w:rPr>
          <w:rFonts w:ascii="Arial" w:hAnsi="Arial" w:cs="Arial"/>
          <w:sz w:val="20"/>
          <w:szCs w:val="20"/>
        </w:rPr>
        <w:t xml:space="preserve"> (</w:t>
      </w:r>
      <w:r w:rsidRPr="00CC059C">
        <w:rPr>
          <w:rFonts w:ascii="Arial" w:hAnsi="Arial" w:cs="Arial"/>
          <w:sz w:val="20"/>
          <w:szCs w:val="20"/>
        </w:rPr>
        <w:t xml:space="preserve">далее именуются – </w:t>
      </w:r>
      <w:r w:rsidR="008667D8" w:rsidRPr="00CC059C">
        <w:rPr>
          <w:rFonts w:ascii="Arial" w:hAnsi="Arial" w:cs="Arial"/>
          <w:sz w:val="20"/>
          <w:szCs w:val="20"/>
        </w:rPr>
        <w:t>Правила</w:t>
      </w:r>
      <w:r w:rsidRPr="00CC059C">
        <w:rPr>
          <w:rFonts w:ascii="Arial" w:hAnsi="Arial" w:cs="Arial"/>
          <w:sz w:val="20"/>
          <w:szCs w:val="20"/>
        </w:rPr>
        <w:t xml:space="preserve">) разработаны в соответствии действующим законодательством </w:t>
      </w:r>
      <w:r w:rsidR="009963C4" w:rsidRPr="00CC059C">
        <w:rPr>
          <w:rFonts w:ascii="Arial" w:hAnsi="Arial" w:cs="Arial"/>
          <w:sz w:val="20"/>
          <w:szCs w:val="20"/>
        </w:rPr>
        <w:t xml:space="preserve"> </w:t>
      </w:r>
      <w:r w:rsidRPr="00CC059C">
        <w:rPr>
          <w:rFonts w:ascii="Arial" w:hAnsi="Arial" w:cs="Arial"/>
          <w:sz w:val="20"/>
          <w:szCs w:val="20"/>
        </w:rPr>
        <w:t xml:space="preserve">Российской Федерации и регулируют отношения по оказанию услуг связи по передаче данных и телематических </w:t>
      </w:r>
      <w:r w:rsidR="009963C4" w:rsidRPr="00CC059C">
        <w:rPr>
          <w:rFonts w:ascii="Arial" w:hAnsi="Arial" w:cs="Arial"/>
          <w:sz w:val="20"/>
          <w:szCs w:val="20"/>
        </w:rPr>
        <w:t xml:space="preserve"> </w:t>
      </w:r>
      <w:r w:rsidRPr="00CC059C">
        <w:rPr>
          <w:rFonts w:ascii="Arial" w:hAnsi="Arial" w:cs="Arial"/>
          <w:sz w:val="20"/>
          <w:szCs w:val="20"/>
        </w:rPr>
        <w:t xml:space="preserve">услуг связи, а также иных сопряженных с ними услуг (далее – Услуги): сервисное, информационно-справочное </w:t>
      </w:r>
      <w:r w:rsidR="009963C4" w:rsidRPr="00CC059C">
        <w:rPr>
          <w:rFonts w:ascii="Arial" w:hAnsi="Arial" w:cs="Arial"/>
          <w:sz w:val="20"/>
          <w:szCs w:val="20"/>
        </w:rPr>
        <w:t xml:space="preserve"> </w:t>
      </w:r>
      <w:r w:rsidRPr="00CC059C">
        <w:rPr>
          <w:rFonts w:ascii="Arial" w:hAnsi="Arial" w:cs="Arial"/>
          <w:sz w:val="20"/>
          <w:szCs w:val="20"/>
        </w:rPr>
        <w:t>обслу</w:t>
      </w:r>
      <w:r w:rsidR="009963C4" w:rsidRPr="00CC059C">
        <w:rPr>
          <w:rFonts w:ascii="Arial" w:hAnsi="Arial" w:cs="Arial"/>
          <w:sz w:val="20"/>
          <w:szCs w:val="20"/>
        </w:rPr>
        <w:t xml:space="preserve">живание и др. Настоящие Условия </w:t>
      </w:r>
      <w:r w:rsidRPr="00CC059C">
        <w:rPr>
          <w:rFonts w:ascii="Arial" w:hAnsi="Arial" w:cs="Arial"/>
          <w:sz w:val="20"/>
          <w:szCs w:val="20"/>
        </w:rPr>
        <w:t xml:space="preserve">устанавливаются Оператором самостоятельно, являются публичной </w:t>
      </w:r>
      <w:r w:rsidR="009963C4" w:rsidRPr="00CC059C">
        <w:rPr>
          <w:rFonts w:ascii="Arial" w:hAnsi="Arial" w:cs="Arial"/>
          <w:sz w:val="20"/>
          <w:szCs w:val="20"/>
        </w:rPr>
        <w:t xml:space="preserve"> </w:t>
      </w:r>
      <w:r w:rsidRPr="00CC059C">
        <w:rPr>
          <w:rFonts w:ascii="Arial" w:hAnsi="Arial" w:cs="Arial"/>
          <w:sz w:val="20"/>
          <w:szCs w:val="20"/>
        </w:rPr>
        <w:t>офертой и могут быть приняты Абонентом не иначе как путем присоединения к ним в целом.</w:t>
      </w:r>
    </w:p>
    <w:p w14:paraId="76702BBB" w14:textId="77777777" w:rsidR="009F5F2B" w:rsidRPr="00CC059C" w:rsidRDefault="009F5F2B" w:rsidP="002477A8">
      <w:pPr>
        <w:spacing w:after="0" w:line="240" w:lineRule="auto"/>
        <w:jc w:val="both"/>
        <w:rPr>
          <w:rFonts w:ascii="Arial" w:hAnsi="Arial" w:cs="Arial"/>
          <w:sz w:val="20"/>
          <w:szCs w:val="20"/>
        </w:rPr>
      </w:pPr>
      <w:r w:rsidRPr="00CC059C">
        <w:rPr>
          <w:rFonts w:ascii="Arial" w:hAnsi="Arial" w:cs="Arial"/>
          <w:sz w:val="20"/>
          <w:szCs w:val="20"/>
        </w:rPr>
        <w:t xml:space="preserve">1.2. Положения настоящих </w:t>
      </w:r>
      <w:r w:rsidR="002477A8" w:rsidRPr="00CC059C">
        <w:rPr>
          <w:rFonts w:ascii="Arial" w:hAnsi="Arial" w:cs="Arial"/>
          <w:sz w:val="20"/>
          <w:szCs w:val="20"/>
        </w:rPr>
        <w:t xml:space="preserve">Правил, </w:t>
      </w:r>
      <w:r w:rsidR="00D40AE8" w:rsidRPr="00CC059C">
        <w:rPr>
          <w:rFonts w:ascii="Arial" w:hAnsi="Arial" w:cs="Arial"/>
          <w:sz w:val="20"/>
          <w:szCs w:val="20"/>
        </w:rPr>
        <w:t>не</w:t>
      </w:r>
      <w:r w:rsidRPr="00CC059C">
        <w:rPr>
          <w:rFonts w:ascii="Arial" w:hAnsi="Arial" w:cs="Arial"/>
          <w:sz w:val="20"/>
          <w:szCs w:val="20"/>
        </w:rPr>
        <w:t xml:space="preserve"> распространяются на отношения сторон по вопросам, связанным с приобретением Абонентского оборудования.</w:t>
      </w:r>
    </w:p>
    <w:p w14:paraId="484A9866" w14:textId="77777777" w:rsidR="009F5F2B" w:rsidRPr="00CC059C" w:rsidRDefault="009F5F2B" w:rsidP="00D810C0">
      <w:pPr>
        <w:spacing w:after="0" w:line="240" w:lineRule="auto"/>
        <w:jc w:val="both"/>
        <w:rPr>
          <w:rFonts w:ascii="Arial" w:hAnsi="Arial" w:cs="Arial"/>
          <w:sz w:val="20"/>
          <w:szCs w:val="20"/>
        </w:rPr>
      </w:pPr>
      <w:r w:rsidRPr="00CC059C">
        <w:rPr>
          <w:rFonts w:ascii="Arial" w:hAnsi="Arial" w:cs="Arial"/>
          <w:sz w:val="20"/>
          <w:szCs w:val="20"/>
        </w:rPr>
        <w:t xml:space="preserve">1.3. Услуги не могут быть использованы Абонентом </w:t>
      </w:r>
      <w:r w:rsidR="00D810C0" w:rsidRPr="00CC059C">
        <w:rPr>
          <w:rFonts w:ascii="Arial" w:hAnsi="Arial" w:cs="Arial"/>
          <w:sz w:val="20"/>
          <w:szCs w:val="20"/>
        </w:rPr>
        <w:t xml:space="preserve">без дополнительного письменного </w:t>
      </w:r>
      <w:r w:rsidRPr="00CC059C">
        <w:rPr>
          <w:rFonts w:ascii="Arial" w:hAnsi="Arial" w:cs="Arial"/>
          <w:sz w:val="20"/>
          <w:szCs w:val="20"/>
        </w:rPr>
        <w:t xml:space="preserve">согласования с Оператором для проведения лотерей, голосований, конкурсов, викторин, рекламы, опросов, массовых рассылок сообщений, установки шлюзов для доступа к сети электросвязи и Интернет-телефонии, организации доступа с сети связи общего пользования к модемным пулам, узлам передачи данных и телематических служб, карточным платформам, массовой генерации трафика и т.п. Абонент также не вправе использовать сеть связи Оператора </w:t>
      </w:r>
      <w:r w:rsidR="00D810C0" w:rsidRPr="00CC059C">
        <w:rPr>
          <w:rFonts w:ascii="Arial" w:hAnsi="Arial" w:cs="Arial"/>
          <w:sz w:val="20"/>
          <w:szCs w:val="20"/>
        </w:rPr>
        <w:t xml:space="preserve"> </w:t>
      </w:r>
      <w:r w:rsidRPr="00CC059C">
        <w:rPr>
          <w:rFonts w:ascii="Arial" w:hAnsi="Arial" w:cs="Arial"/>
          <w:sz w:val="20"/>
          <w:szCs w:val="20"/>
        </w:rPr>
        <w:t>для пропуска трафика от иных операторов связи.</w:t>
      </w:r>
    </w:p>
    <w:p w14:paraId="481380BF" w14:textId="17B93C07" w:rsidR="009F5F2B" w:rsidRPr="00CC059C" w:rsidRDefault="009F5F2B" w:rsidP="004A039F">
      <w:pPr>
        <w:spacing w:after="0" w:line="240" w:lineRule="auto"/>
        <w:jc w:val="both"/>
        <w:rPr>
          <w:rFonts w:ascii="Arial" w:hAnsi="Arial" w:cs="Arial"/>
          <w:sz w:val="20"/>
          <w:szCs w:val="20"/>
        </w:rPr>
      </w:pPr>
      <w:bookmarkStart w:id="1" w:name="_Hlk10129417"/>
      <w:r w:rsidRPr="00CC059C">
        <w:rPr>
          <w:rFonts w:ascii="Arial" w:hAnsi="Arial" w:cs="Arial"/>
          <w:sz w:val="20"/>
          <w:szCs w:val="20"/>
        </w:rPr>
        <w:t xml:space="preserve">1.4. Услуги связи предоставляются Оператором на основании действующих лицензий Оператора, в т.ч. </w:t>
      </w:r>
      <w:r w:rsidR="00D44594" w:rsidRPr="00CC059C">
        <w:rPr>
          <w:rFonts w:ascii="Arial" w:hAnsi="Arial" w:cs="Arial"/>
          <w:color w:val="000000"/>
          <w:sz w:val="20"/>
          <w:szCs w:val="20"/>
        </w:rPr>
        <w:t xml:space="preserve">Лицензия № </w:t>
      </w:r>
      <w:r w:rsidR="00876240" w:rsidRPr="00CC059C">
        <w:rPr>
          <w:rFonts w:ascii="Arial" w:hAnsi="Arial" w:cs="Arial"/>
          <w:color w:val="000000"/>
          <w:sz w:val="20"/>
          <w:szCs w:val="20"/>
        </w:rPr>
        <w:t xml:space="preserve">Л030-00114-77/00110116 </w:t>
      </w:r>
      <w:r w:rsidR="00D44594" w:rsidRPr="00CC059C">
        <w:rPr>
          <w:rFonts w:ascii="Arial" w:hAnsi="Arial" w:cs="Arial"/>
          <w:color w:val="000000"/>
          <w:sz w:val="20"/>
          <w:szCs w:val="20"/>
        </w:rPr>
        <w:t>от 10.04.2019г. на оказание телематических услуг связи, срок действия до 10.04.202</w:t>
      </w:r>
      <w:r w:rsidR="00876240" w:rsidRPr="00CC059C">
        <w:rPr>
          <w:rFonts w:ascii="Arial" w:hAnsi="Arial" w:cs="Arial"/>
          <w:color w:val="000000"/>
          <w:sz w:val="20"/>
          <w:szCs w:val="20"/>
        </w:rPr>
        <w:t>9</w:t>
      </w:r>
      <w:r w:rsidR="00D44594" w:rsidRPr="00CC059C">
        <w:rPr>
          <w:rFonts w:ascii="Arial" w:hAnsi="Arial" w:cs="Arial"/>
          <w:color w:val="000000"/>
          <w:sz w:val="20"/>
          <w:szCs w:val="20"/>
        </w:rPr>
        <w:t xml:space="preserve">г.; Лицензия № </w:t>
      </w:r>
      <w:r w:rsidR="00876240" w:rsidRPr="00CC059C">
        <w:rPr>
          <w:rFonts w:ascii="Arial" w:hAnsi="Arial" w:cs="Arial"/>
          <w:color w:val="000000"/>
          <w:sz w:val="20"/>
          <w:szCs w:val="20"/>
        </w:rPr>
        <w:t xml:space="preserve">Л030-00114-77/00110115 </w:t>
      </w:r>
      <w:r w:rsidR="00D44594" w:rsidRPr="00CC059C">
        <w:rPr>
          <w:rFonts w:ascii="Arial" w:hAnsi="Arial" w:cs="Arial"/>
          <w:color w:val="000000"/>
          <w:sz w:val="20"/>
          <w:szCs w:val="20"/>
        </w:rPr>
        <w:t>от 10.04.2019г. на оказание услуги связи по передаче данных, за исключением услуг связи по передаче данных для целей передачи голосовой информации, срок действия до 10.04.202</w:t>
      </w:r>
      <w:r w:rsidR="00876240" w:rsidRPr="00CC059C">
        <w:rPr>
          <w:rFonts w:ascii="Arial" w:hAnsi="Arial" w:cs="Arial"/>
          <w:color w:val="000000"/>
          <w:sz w:val="20"/>
          <w:szCs w:val="20"/>
        </w:rPr>
        <w:t>9</w:t>
      </w:r>
      <w:r w:rsidR="00D44594" w:rsidRPr="00CC059C">
        <w:rPr>
          <w:rFonts w:ascii="Arial" w:hAnsi="Arial" w:cs="Arial"/>
          <w:color w:val="000000"/>
          <w:sz w:val="20"/>
          <w:szCs w:val="20"/>
        </w:rPr>
        <w:t>г.; Лицензия №</w:t>
      </w:r>
      <w:r w:rsidR="00876240" w:rsidRPr="00CC059C">
        <w:rPr>
          <w:rFonts w:ascii="Arial" w:hAnsi="Arial" w:cs="Arial"/>
          <w:color w:val="000000"/>
          <w:sz w:val="20"/>
          <w:szCs w:val="20"/>
        </w:rPr>
        <w:t xml:space="preserve"> Л030-00114-77/00110117 </w:t>
      </w:r>
      <w:r w:rsidR="00D44594" w:rsidRPr="00CC059C">
        <w:rPr>
          <w:rFonts w:ascii="Arial" w:hAnsi="Arial" w:cs="Arial"/>
          <w:color w:val="000000"/>
          <w:sz w:val="20"/>
          <w:szCs w:val="20"/>
        </w:rPr>
        <w:t>от 10.04.2019г., на оказание услуг связи по предоставлению каналов связи, срок действия до 10.04.202</w:t>
      </w:r>
      <w:r w:rsidR="00876240" w:rsidRPr="00CC059C">
        <w:rPr>
          <w:rFonts w:ascii="Arial" w:hAnsi="Arial" w:cs="Arial"/>
          <w:color w:val="000000"/>
          <w:sz w:val="20"/>
          <w:szCs w:val="20"/>
        </w:rPr>
        <w:t>9</w:t>
      </w:r>
      <w:r w:rsidR="00D44594" w:rsidRPr="00CC059C">
        <w:rPr>
          <w:rFonts w:ascii="Arial" w:hAnsi="Arial" w:cs="Arial"/>
          <w:color w:val="000000"/>
          <w:sz w:val="20"/>
          <w:szCs w:val="20"/>
        </w:rPr>
        <w:t>г.</w:t>
      </w:r>
      <w:r w:rsidR="00D44594" w:rsidRPr="00CC059C">
        <w:rPr>
          <w:rFonts w:ascii="Arial" w:hAnsi="Arial" w:cs="Arial"/>
          <w:sz w:val="20"/>
          <w:szCs w:val="20"/>
        </w:rPr>
        <w:t xml:space="preserve"> выданные Федеральной службой по надзору в сфере связи</w:t>
      </w:r>
      <w:r w:rsidR="00D44594" w:rsidRPr="00CC059C">
        <w:rPr>
          <w:rFonts w:ascii="Arial" w:hAnsi="Arial" w:cs="Arial"/>
          <w:color w:val="000000"/>
          <w:sz w:val="20"/>
          <w:szCs w:val="20"/>
        </w:rPr>
        <w:t>, информационных технологий и массовых коммуникаций</w:t>
      </w:r>
      <w:r w:rsidR="00D44594" w:rsidRPr="00CC059C">
        <w:rPr>
          <w:rFonts w:ascii="Arial" w:hAnsi="Arial" w:cs="Arial"/>
          <w:sz w:val="20"/>
          <w:szCs w:val="20"/>
        </w:rPr>
        <w:t xml:space="preserve">. </w:t>
      </w:r>
      <w:r w:rsidRPr="00CC059C">
        <w:rPr>
          <w:rFonts w:ascii="Arial" w:hAnsi="Arial" w:cs="Arial"/>
          <w:sz w:val="20"/>
          <w:szCs w:val="20"/>
        </w:rPr>
        <w:t xml:space="preserve">Полный перечень </w:t>
      </w:r>
    </w:p>
    <w:p w14:paraId="2F3EF3AF" w14:textId="77777777" w:rsidR="009F5F2B" w:rsidRPr="00CC059C" w:rsidRDefault="009F5F2B" w:rsidP="009F5F2B">
      <w:pPr>
        <w:spacing w:after="0" w:line="240" w:lineRule="auto"/>
        <w:rPr>
          <w:rFonts w:ascii="Arial" w:hAnsi="Arial" w:cs="Arial"/>
          <w:sz w:val="20"/>
          <w:szCs w:val="20"/>
        </w:rPr>
      </w:pPr>
      <w:r w:rsidRPr="00CC059C">
        <w:rPr>
          <w:rFonts w:ascii="Arial" w:hAnsi="Arial" w:cs="Arial"/>
          <w:sz w:val="20"/>
          <w:szCs w:val="20"/>
        </w:rPr>
        <w:t>лицензий Оператора размещен на Сайте Оператора и доводится до сведения Абонентов в местах обслуживания Абонентов, в т.ч. при заключении Договора.</w:t>
      </w:r>
    </w:p>
    <w:bookmarkEnd w:id="1"/>
    <w:p w14:paraId="42BF3A45" w14:textId="77777777" w:rsidR="00862F1C" w:rsidRPr="00CC059C" w:rsidRDefault="009F5F2B" w:rsidP="00D44594">
      <w:pPr>
        <w:spacing w:after="0" w:line="240" w:lineRule="auto"/>
        <w:jc w:val="both"/>
        <w:rPr>
          <w:rFonts w:ascii="Arial" w:hAnsi="Arial" w:cs="Arial"/>
          <w:b/>
          <w:sz w:val="20"/>
          <w:szCs w:val="20"/>
        </w:rPr>
      </w:pPr>
      <w:r w:rsidRPr="00CC059C">
        <w:rPr>
          <w:rFonts w:ascii="Arial" w:hAnsi="Arial" w:cs="Arial"/>
          <w:b/>
          <w:sz w:val="20"/>
          <w:szCs w:val="20"/>
        </w:rPr>
        <w:t xml:space="preserve">Статья 2. Термины и определения, используемые в настоящих </w:t>
      </w:r>
      <w:r w:rsidR="00D44594" w:rsidRPr="00CC059C">
        <w:rPr>
          <w:rFonts w:ascii="Arial" w:hAnsi="Arial" w:cs="Arial"/>
          <w:b/>
          <w:sz w:val="20"/>
          <w:szCs w:val="20"/>
        </w:rPr>
        <w:t xml:space="preserve">Условиях. </w:t>
      </w:r>
    </w:p>
    <w:p w14:paraId="23DC3ABB" w14:textId="4C53B7CE" w:rsidR="009F5F2B" w:rsidRPr="00CC059C" w:rsidRDefault="009F5F2B" w:rsidP="00D44594">
      <w:pPr>
        <w:spacing w:after="0" w:line="240" w:lineRule="auto"/>
        <w:jc w:val="both"/>
        <w:rPr>
          <w:rFonts w:ascii="Arial" w:hAnsi="Arial" w:cs="Arial"/>
          <w:sz w:val="20"/>
          <w:szCs w:val="20"/>
        </w:rPr>
      </w:pPr>
      <w:r w:rsidRPr="00CC059C">
        <w:rPr>
          <w:rFonts w:ascii="Arial" w:hAnsi="Arial" w:cs="Arial"/>
          <w:sz w:val="20"/>
          <w:szCs w:val="20"/>
        </w:rPr>
        <w:t xml:space="preserve">Все заголовки разделов (статей) используются в настоящих Условиях исключительно для </w:t>
      </w:r>
      <w:r w:rsidR="00D44594" w:rsidRPr="00CC059C">
        <w:rPr>
          <w:rFonts w:ascii="Arial" w:hAnsi="Arial" w:cs="Arial"/>
          <w:sz w:val="20"/>
          <w:szCs w:val="20"/>
        </w:rPr>
        <w:t>удобства использования</w:t>
      </w:r>
      <w:r w:rsidRPr="00CC059C">
        <w:rPr>
          <w:rFonts w:ascii="Arial" w:hAnsi="Arial" w:cs="Arial"/>
          <w:sz w:val="20"/>
          <w:szCs w:val="20"/>
        </w:rPr>
        <w:t xml:space="preserve"> (прочтения) последних и никак не влияют на толкование их отдельных положений.</w:t>
      </w:r>
    </w:p>
    <w:p w14:paraId="129AF37C" w14:textId="09555FC5" w:rsidR="009F5F2B" w:rsidRPr="00CC059C" w:rsidRDefault="009F5F2B" w:rsidP="00D44594">
      <w:pPr>
        <w:spacing w:after="0" w:line="240" w:lineRule="auto"/>
        <w:jc w:val="both"/>
        <w:rPr>
          <w:rFonts w:ascii="Arial" w:hAnsi="Arial" w:cs="Arial"/>
          <w:sz w:val="20"/>
          <w:szCs w:val="20"/>
        </w:rPr>
      </w:pPr>
      <w:r w:rsidRPr="00CC059C">
        <w:rPr>
          <w:rFonts w:ascii="Arial" w:hAnsi="Arial" w:cs="Arial"/>
          <w:sz w:val="20"/>
          <w:szCs w:val="20"/>
        </w:rPr>
        <w:t>2.1</w:t>
      </w:r>
      <w:r w:rsidR="00077B88" w:rsidRPr="00CC059C">
        <w:rPr>
          <w:rFonts w:ascii="Arial" w:hAnsi="Arial" w:cs="Arial"/>
          <w:sz w:val="20"/>
          <w:szCs w:val="20"/>
        </w:rPr>
        <w:t xml:space="preserve">. </w:t>
      </w:r>
      <w:r w:rsidR="001B32EC" w:rsidRPr="00CC059C">
        <w:rPr>
          <w:rFonts w:ascii="Arial" w:hAnsi="Arial" w:cs="Arial"/>
          <w:sz w:val="20"/>
          <w:szCs w:val="20"/>
        </w:rPr>
        <w:t>«</w:t>
      </w:r>
      <w:r w:rsidR="006F75A7" w:rsidRPr="00CC059C">
        <w:rPr>
          <w:rFonts w:ascii="Arial" w:hAnsi="Arial" w:cs="Arial"/>
          <w:b/>
          <w:sz w:val="20"/>
          <w:szCs w:val="20"/>
        </w:rPr>
        <w:t>Договор на предоставление услуг связи</w:t>
      </w:r>
      <w:r w:rsidR="001B32EC" w:rsidRPr="00CC059C">
        <w:rPr>
          <w:rFonts w:ascii="Arial" w:hAnsi="Arial" w:cs="Arial"/>
          <w:b/>
          <w:sz w:val="20"/>
          <w:szCs w:val="20"/>
        </w:rPr>
        <w:t>»</w:t>
      </w:r>
      <w:r w:rsidR="006F75A7" w:rsidRPr="00CC059C">
        <w:rPr>
          <w:rFonts w:ascii="Arial" w:hAnsi="Arial" w:cs="Arial"/>
          <w:sz w:val="20"/>
          <w:szCs w:val="20"/>
        </w:rPr>
        <w:t xml:space="preserve"> («Договор») - соглашение между Оператором и Абонентом, в соответствии с которым Оператор обязуется оказывать Абоненту Услуги, а Абонент обязуется принимать и оплачивать оказываемые ему Услуги.  </w:t>
      </w:r>
    </w:p>
    <w:p w14:paraId="673E04DC" w14:textId="57044561" w:rsidR="009F5F2B" w:rsidRPr="00CC059C" w:rsidRDefault="009F5F2B" w:rsidP="00D44594">
      <w:pPr>
        <w:spacing w:after="0" w:line="240" w:lineRule="auto"/>
        <w:jc w:val="both"/>
        <w:rPr>
          <w:rFonts w:ascii="Arial" w:hAnsi="Arial" w:cs="Arial"/>
          <w:sz w:val="20"/>
          <w:szCs w:val="20"/>
        </w:rPr>
      </w:pPr>
      <w:r w:rsidRPr="00CC059C">
        <w:rPr>
          <w:rFonts w:ascii="Arial" w:hAnsi="Arial" w:cs="Arial"/>
          <w:sz w:val="20"/>
          <w:szCs w:val="20"/>
        </w:rPr>
        <w:t xml:space="preserve">2.2. </w:t>
      </w:r>
      <w:r w:rsidR="001B32EC" w:rsidRPr="00CC059C">
        <w:rPr>
          <w:rFonts w:ascii="Arial" w:hAnsi="Arial" w:cs="Arial"/>
          <w:sz w:val="20"/>
          <w:szCs w:val="20"/>
        </w:rPr>
        <w:t>«</w:t>
      </w:r>
      <w:r w:rsidRPr="00CC059C">
        <w:rPr>
          <w:rFonts w:ascii="Arial" w:hAnsi="Arial" w:cs="Arial"/>
          <w:b/>
          <w:sz w:val="20"/>
          <w:szCs w:val="20"/>
        </w:rPr>
        <w:t>Абонент</w:t>
      </w:r>
      <w:r w:rsidR="001B32EC" w:rsidRPr="00CC059C">
        <w:rPr>
          <w:rFonts w:ascii="Arial" w:hAnsi="Arial" w:cs="Arial"/>
          <w:b/>
          <w:sz w:val="20"/>
          <w:szCs w:val="20"/>
        </w:rPr>
        <w:t>»</w:t>
      </w:r>
      <w:r w:rsidRPr="00CC059C">
        <w:rPr>
          <w:rFonts w:ascii="Arial" w:hAnsi="Arial" w:cs="Arial"/>
          <w:sz w:val="20"/>
          <w:szCs w:val="20"/>
        </w:rPr>
        <w:t xml:space="preserve"> – </w:t>
      </w:r>
      <w:r w:rsidR="00D44594" w:rsidRPr="00CC059C">
        <w:rPr>
          <w:rFonts w:ascii="Arial" w:hAnsi="Arial" w:cs="Arial"/>
          <w:sz w:val="20"/>
          <w:szCs w:val="20"/>
        </w:rPr>
        <w:t>физическое лицо,</w:t>
      </w:r>
      <w:r w:rsidRPr="00CC059C">
        <w:rPr>
          <w:rFonts w:ascii="Arial" w:hAnsi="Arial" w:cs="Arial"/>
          <w:sz w:val="20"/>
          <w:szCs w:val="20"/>
        </w:rPr>
        <w:t xml:space="preserve"> с которым </w:t>
      </w:r>
      <w:r w:rsidR="00D44594" w:rsidRPr="00CC059C">
        <w:rPr>
          <w:rFonts w:ascii="Arial" w:hAnsi="Arial" w:cs="Arial"/>
          <w:sz w:val="20"/>
          <w:szCs w:val="20"/>
        </w:rPr>
        <w:t>заключен договор</w:t>
      </w:r>
      <w:r w:rsidRPr="00CC059C">
        <w:rPr>
          <w:rFonts w:ascii="Arial" w:hAnsi="Arial" w:cs="Arial"/>
          <w:sz w:val="20"/>
          <w:szCs w:val="20"/>
        </w:rPr>
        <w:t xml:space="preserve"> об оказании Услуг при выделении для этих целей уникального кода идентификации.</w:t>
      </w:r>
    </w:p>
    <w:p w14:paraId="1FA1D72C" w14:textId="0FBDCB1C" w:rsidR="009F5F2B" w:rsidRPr="00CC059C" w:rsidRDefault="009F5F2B" w:rsidP="00D44594">
      <w:pPr>
        <w:spacing w:after="0" w:line="240" w:lineRule="auto"/>
        <w:jc w:val="both"/>
        <w:rPr>
          <w:rFonts w:ascii="Arial" w:hAnsi="Arial" w:cs="Arial"/>
          <w:sz w:val="20"/>
          <w:szCs w:val="20"/>
        </w:rPr>
      </w:pPr>
      <w:r w:rsidRPr="00CC059C">
        <w:rPr>
          <w:rFonts w:ascii="Arial" w:hAnsi="Arial" w:cs="Arial"/>
          <w:sz w:val="20"/>
          <w:szCs w:val="20"/>
        </w:rPr>
        <w:t xml:space="preserve">2.3. </w:t>
      </w:r>
      <w:r w:rsidR="001B32EC" w:rsidRPr="00CC059C">
        <w:rPr>
          <w:rFonts w:ascii="Arial" w:hAnsi="Arial" w:cs="Arial"/>
          <w:sz w:val="20"/>
          <w:szCs w:val="20"/>
        </w:rPr>
        <w:t>«</w:t>
      </w:r>
      <w:r w:rsidRPr="00CC059C">
        <w:rPr>
          <w:rFonts w:ascii="Arial" w:hAnsi="Arial" w:cs="Arial"/>
          <w:b/>
          <w:sz w:val="20"/>
          <w:szCs w:val="20"/>
        </w:rPr>
        <w:t>Оператор</w:t>
      </w:r>
      <w:r w:rsidR="001B32EC" w:rsidRPr="00CC059C">
        <w:rPr>
          <w:rFonts w:ascii="Arial" w:hAnsi="Arial" w:cs="Arial"/>
          <w:b/>
          <w:sz w:val="20"/>
          <w:szCs w:val="20"/>
        </w:rPr>
        <w:t>»</w:t>
      </w:r>
      <w:r w:rsidRPr="00CC059C">
        <w:rPr>
          <w:rFonts w:ascii="Arial" w:hAnsi="Arial" w:cs="Arial"/>
          <w:b/>
          <w:sz w:val="20"/>
          <w:szCs w:val="20"/>
        </w:rPr>
        <w:t xml:space="preserve"> </w:t>
      </w:r>
      <w:r w:rsidRPr="00CC059C">
        <w:rPr>
          <w:rFonts w:ascii="Arial" w:hAnsi="Arial" w:cs="Arial"/>
          <w:sz w:val="20"/>
          <w:szCs w:val="20"/>
        </w:rPr>
        <w:t xml:space="preserve">– </w:t>
      </w:r>
      <w:r w:rsidR="00D44594" w:rsidRPr="00CC059C">
        <w:rPr>
          <w:rFonts w:ascii="Arial" w:hAnsi="Arial" w:cs="Arial"/>
          <w:sz w:val="20"/>
          <w:szCs w:val="20"/>
        </w:rPr>
        <w:t>Общество с ограниченной ответственностью</w:t>
      </w:r>
      <w:r w:rsidRPr="00CC059C">
        <w:rPr>
          <w:rFonts w:ascii="Arial" w:hAnsi="Arial" w:cs="Arial"/>
          <w:sz w:val="20"/>
          <w:szCs w:val="20"/>
        </w:rPr>
        <w:t xml:space="preserve"> «</w:t>
      </w:r>
      <w:r w:rsidR="00D44594" w:rsidRPr="00CC059C">
        <w:rPr>
          <w:rFonts w:ascii="Arial" w:hAnsi="Arial" w:cs="Arial"/>
          <w:sz w:val="20"/>
          <w:szCs w:val="20"/>
        </w:rPr>
        <w:t>В2С Коннект</w:t>
      </w:r>
      <w:r w:rsidRPr="00CC059C">
        <w:rPr>
          <w:rFonts w:ascii="Arial" w:hAnsi="Arial" w:cs="Arial"/>
          <w:sz w:val="20"/>
          <w:szCs w:val="20"/>
        </w:rPr>
        <w:t>» (</w:t>
      </w:r>
      <w:r w:rsidR="00876240" w:rsidRPr="00CC059C">
        <w:rPr>
          <w:rFonts w:ascii="Arial" w:hAnsi="Arial" w:cs="Arial"/>
          <w:sz w:val="20"/>
          <w:szCs w:val="20"/>
        </w:rPr>
        <w:t xml:space="preserve">Краснодарский край, г. Краснодар, ул. им. Кирова, д. 146, </w:t>
      </w:r>
      <w:proofErr w:type="spellStart"/>
      <w:r w:rsidR="00876240" w:rsidRPr="00CC059C">
        <w:rPr>
          <w:rFonts w:ascii="Arial" w:hAnsi="Arial" w:cs="Arial"/>
          <w:sz w:val="20"/>
          <w:szCs w:val="20"/>
        </w:rPr>
        <w:t>помещ</w:t>
      </w:r>
      <w:proofErr w:type="spellEnd"/>
      <w:r w:rsidR="00876240" w:rsidRPr="00CC059C">
        <w:rPr>
          <w:rFonts w:ascii="Arial" w:hAnsi="Arial" w:cs="Arial"/>
          <w:sz w:val="20"/>
          <w:szCs w:val="20"/>
        </w:rPr>
        <w:t>. 1608</w:t>
      </w:r>
      <w:r w:rsidR="00D44594" w:rsidRPr="00CC059C">
        <w:rPr>
          <w:rFonts w:ascii="Arial" w:hAnsi="Arial" w:cs="Arial"/>
          <w:sz w:val="20"/>
          <w:szCs w:val="20"/>
        </w:rPr>
        <w:t>), оказывающее</w:t>
      </w:r>
      <w:r w:rsidRPr="00CC059C">
        <w:rPr>
          <w:rFonts w:ascii="Arial" w:hAnsi="Arial" w:cs="Arial"/>
          <w:sz w:val="20"/>
          <w:szCs w:val="20"/>
        </w:rPr>
        <w:t xml:space="preserve"> услуги связи на основании лицензий, являющееся стороной по Договору с Абонентом.</w:t>
      </w:r>
    </w:p>
    <w:p w14:paraId="3E46076F" w14:textId="290F680B" w:rsidR="001B32EC" w:rsidRPr="00CC059C" w:rsidRDefault="001B32EC" w:rsidP="00D44594">
      <w:pPr>
        <w:spacing w:after="0" w:line="240" w:lineRule="auto"/>
        <w:jc w:val="both"/>
        <w:rPr>
          <w:rFonts w:ascii="Arial" w:hAnsi="Arial" w:cs="Arial"/>
          <w:sz w:val="20"/>
          <w:szCs w:val="20"/>
        </w:rPr>
      </w:pPr>
      <w:r w:rsidRPr="00CC059C">
        <w:rPr>
          <w:rFonts w:ascii="Arial" w:hAnsi="Arial" w:cs="Arial"/>
          <w:sz w:val="20"/>
          <w:szCs w:val="20"/>
        </w:rPr>
        <w:t xml:space="preserve">2.4. </w:t>
      </w:r>
      <w:r w:rsidRPr="00CC059C">
        <w:rPr>
          <w:rFonts w:ascii="Arial" w:hAnsi="Arial" w:cs="Arial"/>
          <w:b/>
          <w:sz w:val="20"/>
          <w:szCs w:val="20"/>
        </w:rPr>
        <w:t>«Правила»</w:t>
      </w:r>
      <w:r w:rsidRPr="00CC059C">
        <w:rPr>
          <w:rFonts w:ascii="Arial" w:hAnsi="Arial" w:cs="Arial"/>
          <w:sz w:val="20"/>
          <w:szCs w:val="20"/>
        </w:rPr>
        <w:t xml:space="preserve"> - настоящий документ, а также приложения, дополнения и изменения к нему, являющиеся неотъемлемой частью Договора. </w:t>
      </w:r>
    </w:p>
    <w:p w14:paraId="4F17498F" w14:textId="05B9525B" w:rsidR="00FE7207" w:rsidRPr="00CC059C" w:rsidRDefault="00FE7207" w:rsidP="00D44594">
      <w:pPr>
        <w:spacing w:after="0" w:line="240" w:lineRule="auto"/>
        <w:jc w:val="both"/>
        <w:rPr>
          <w:rFonts w:ascii="Arial" w:hAnsi="Arial" w:cs="Arial"/>
          <w:sz w:val="20"/>
          <w:szCs w:val="20"/>
        </w:rPr>
      </w:pPr>
      <w:r w:rsidRPr="00CC059C">
        <w:rPr>
          <w:rFonts w:ascii="Arial" w:hAnsi="Arial" w:cs="Arial"/>
          <w:sz w:val="20"/>
          <w:szCs w:val="20"/>
        </w:rPr>
        <w:t xml:space="preserve">2.5. </w:t>
      </w:r>
      <w:r w:rsidRPr="00CC059C">
        <w:rPr>
          <w:rFonts w:ascii="Arial" w:hAnsi="Arial" w:cs="Arial"/>
          <w:b/>
          <w:sz w:val="20"/>
          <w:szCs w:val="20"/>
        </w:rPr>
        <w:t>«Заявление»</w:t>
      </w:r>
      <w:r w:rsidRPr="00CC059C">
        <w:rPr>
          <w:rFonts w:ascii="Arial" w:hAnsi="Arial" w:cs="Arial"/>
          <w:sz w:val="20"/>
          <w:szCs w:val="20"/>
        </w:rPr>
        <w:t xml:space="preserve"> – заявление о намерении заключить Договор, которое подает Заявитель в установленной Оператором форме. </w:t>
      </w:r>
    </w:p>
    <w:p w14:paraId="2F27D310" w14:textId="6A9D30DD" w:rsidR="00C30C8C" w:rsidRPr="00CC059C" w:rsidRDefault="009F5F2B" w:rsidP="00862F1C">
      <w:pPr>
        <w:spacing w:after="0" w:line="240" w:lineRule="auto"/>
        <w:jc w:val="both"/>
        <w:rPr>
          <w:rFonts w:ascii="Arial" w:hAnsi="Arial" w:cs="Arial"/>
          <w:sz w:val="20"/>
          <w:szCs w:val="20"/>
        </w:rPr>
      </w:pPr>
      <w:r w:rsidRPr="00CC059C">
        <w:rPr>
          <w:rFonts w:ascii="Arial" w:hAnsi="Arial" w:cs="Arial"/>
          <w:sz w:val="20"/>
          <w:szCs w:val="20"/>
        </w:rPr>
        <w:t>2.</w:t>
      </w:r>
      <w:r w:rsidR="00A72AB7" w:rsidRPr="00CC059C">
        <w:rPr>
          <w:rFonts w:ascii="Arial" w:hAnsi="Arial" w:cs="Arial"/>
          <w:sz w:val="20"/>
          <w:szCs w:val="20"/>
        </w:rPr>
        <w:t>6</w:t>
      </w:r>
      <w:r w:rsidRPr="00CC059C">
        <w:rPr>
          <w:rFonts w:ascii="Arial" w:hAnsi="Arial" w:cs="Arial"/>
          <w:sz w:val="20"/>
          <w:szCs w:val="20"/>
        </w:rPr>
        <w:t xml:space="preserve">. </w:t>
      </w:r>
      <w:r w:rsidR="001B32EC" w:rsidRPr="00CC059C">
        <w:rPr>
          <w:rFonts w:ascii="Arial" w:hAnsi="Arial" w:cs="Arial"/>
          <w:sz w:val="20"/>
          <w:szCs w:val="20"/>
        </w:rPr>
        <w:t>«</w:t>
      </w:r>
      <w:r w:rsidR="00C30C8C" w:rsidRPr="00CC059C">
        <w:rPr>
          <w:rFonts w:ascii="Arial" w:hAnsi="Arial" w:cs="Arial"/>
          <w:b/>
          <w:sz w:val="20"/>
          <w:szCs w:val="20"/>
        </w:rPr>
        <w:t>Услуга</w:t>
      </w:r>
      <w:r w:rsidR="001B32EC" w:rsidRPr="00CC059C">
        <w:rPr>
          <w:rFonts w:ascii="Arial" w:hAnsi="Arial" w:cs="Arial"/>
          <w:b/>
          <w:sz w:val="20"/>
          <w:szCs w:val="20"/>
        </w:rPr>
        <w:t>»</w:t>
      </w:r>
      <w:r w:rsidR="00C30C8C" w:rsidRPr="00CC059C">
        <w:rPr>
          <w:rFonts w:ascii="Arial" w:hAnsi="Arial" w:cs="Arial"/>
          <w:sz w:val="20"/>
          <w:szCs w:val="20"/>
        </w:rPr>
        <w:t xml:space="preserve"> - все Услуги, предоставляемые в рамках Договора;</w:t>
      </w:r>
    </w:p>
    <w:p w14:paraId="212333B1" w14:textId="60A8B733" w:rsidR="009F5F2B" w:rsidRPr="00CC059C" w:rsidRDefault="009F5F2B" w:rsidP="00862F1C">
      <w:pPr>
        <w:spacing w:after="0" w:line="240" w:lineRule="auto"/>
        <w:jc w:val="both"/>
        <w:rPr>
          <w:rFonts w:ascii="Arial" w:hAnsi="Arial" w:cs="Arial"/>
          <w:sz w:val="20"/>
          <w:szCs w:val="20"/>
        </w:rPr>
      </w:pPr>
      <w:r w:rsidRPr="00CC059C">
        <w:rPr>
          <w:rFonts w:ascii="Arial" w:hAnsi="Arial" w:cs="Arial"/>
          <w:sz w:val="20"/>
          <w:szCs w:val="20"/>
        </w:rPr>
        <w:t>2.</w:t>
      </w:r>
      <w:r w:rsidR="00A72AB7" w:rsidRPr="00CC059C">
        <w:rPr>
          <w:rFonts w:ascii="Arial" w:hAnsi="Arial" w:cs="Arial"/>
          <w:sz w:val="20"/>
          <w:szCs w:val="20"/>
        </w:rPr>
        <w:t>7</w:t>
      </w:r>
      <w:r w:rsidRPr="00CC059C">
        <w:rPr>
          <w:rFonts w:ascii="Arial" w:hAnsi="Arial" w:cs="Arial"/>
          <w:sz w:val="20"/>
          <w:szCs w:val="20"/>
        </w:rPr>
        <w:t xml:space="preserve">. </w:t>
      </w:r>
      <w:r w:rsidR="001B32EC" w:rsidRPr="00CC059C">
        <w:rPr>
          <w:rFonts w:ascii="Arial" w:hAnsi="Arial" w:cs="Arial"/>
          <w:sz w:val="20"/>
          <w:szCs w:val="20"/>
        </w:rPr>
        <w:t>«</w:t>
      </w:r>
      <w:r w:rsidRPr="00CC059C">
        <w:rPr>
          <w:rFonts w:ascii="Arial" w:hAnsi="Arial" w:cs="Arial"/>
          <w:b/>
          <w:sz w:val="20"/>
          <w:szCs w:val="20"/>
        </w:rPr>
        <w:t>Тарифный план</w:t>
      </w:r>
      <w:r w:rsidR="001B32EC" w:rsidRPr="00CC059C">
        <w:rPr>
          <w:rFonts w:ascii="Arial" w:hAnsi="Arial" w:cs="Arial"/>
          <w:b/>
          <w:sz w:val="20"/>
          <w:szCs w:val="20"/>
        </w:rPr>
        <w:t>»</w:t>
      </w:r>
      <w:r w:rsidRPr="00CC059C">
        <w:rPr>
          <w:rFonts w:ascii="Arial" w:hAnsi="Arial" w:cs="Arial"/>
          <w:sz w:val="20"/>
          <w:szCs w:val="20"/>
        </w:rPr>
        <w:t xml:space="preserve"> – совокупность ценовых условий, на которых Оператор предлагает</w:t>
      </w:r>
      <w:r w:rsidR="00862F1C" w:rsidRPr="00CC059C">
        <w:rPr>
          <w:rFonts w:ascii="Arial" w:hAnsi="Arial" w:cs="Arial"/>
          <w:sz w:val="20"/>
          <w:szCs w:val="20"/>
        </w:rPr>
        <w:t xml:space="preserve"> </w:t>
      </w:r>
      <w:r w:rsidRPr="00CC059C">
        <w:rPr>
          <w:rFonts w:ascii="Arial" w:hAnsi="Arial" w:cs="Arial"/>
          <w:sz w:val="20"/>
          <w:szCs w:val="20"/>
        </w:rPr>
        <w:t>пользоваться одной либо несколькими Услугами.</w:t>
      </w:r>
    </w:p>
    <w:p w14:paraId="5B299E7B" w14:textId="7A6E6A53" w:rsidR="009F5F2B" w:rsidRPr="00CC059C" w:rsidRDefault="009F5F2B" w:rsidP="00862F1C">
      <w:pPr>
        <w:spacing w:after="0" w:line="240" w:lineRule="auto"/>
        <w:jc w:val="both"/>
        <w:rPr>
          <w:rFonts w:ascii="Arial" w:hAnsi="Arial" w:cs="Arial"/>
          <w:sz w:val="20"/>
          <w:szCs w:val="20"/>
        </w:rPr>
      </w:pPr>
      <w:r w:rsidRPr="00CC059C">
        <w:rPr>
          <w:rFonts w:ascii="Arial" w:hAnsi="Arial" w:cs="Arial"/>
          <w:sz w:val="20"/>
          <w:szCs w:val="20"/>
        </w:rPr>
        <w:t>2.</w:t>
      </w:r>
      <w:r w:rsidR="00A72AB7" w:rsidRPr="00CC059C">
        <w:rPr>
          <w:rFonts w:ascii="Arial" w:hAnsi="Arial" w:cs="Arial"/>
          <w:sz w:val="20"/>
          <w:szCs w:val="20"/>
        </w:rPr>
        <w:t>8</w:t>
      </w:r>
      <w:r w:rsidRPr="00CC059C">
        <w:rPr>
          <w:rFonts w:ascii="Arial" w:hAnsi="Arial" w:cs="Arial"/>
          <w:sz w:val="20"/>
          <w:szCs w:val="20"/>
        </w:rPr>
        <w:t xml:space="preserve">. </w:t>
      </w:r>
      <w:r w:rsidR="001B32EC" w:rsidRPr="00CC059C">
        <w:rPr>
          <w:rFonts w:ascii="Arial" w:hAnsi="Arial" w:cs="Arial"/>
          <w:sz w:val="20"/>
          <w:szCs w:val="20"/>
        </w:rPr>
        <w:t>«</w:t>
      </w:r>
      <w:r w:rsidRPr="00CC059C">
        <w:rPr>
          <w:rFonts w:ascii="Arial" w:hAnsi="Arial" w:cs="Arial"/>
          <w:b/>
          <w:sz w:val="20"/>
          <w:szCs w:val="20"/>
        </w:rPr>
        <w:t>Расчетный период</w:t>
      </w:r>
      <w:r w:rsidR="001B32EC" w:rsidRPr="00CC059C">
        <w:rPr>
          <w:rFonts w:ascii="Arial" w:hAnsi="Arial" w:cs="Arial"/>
          <w:b/>
          <w:sz w:val="20"/>
          <w:szCs w:val="20"/>
        </w:rPr>
        <w:t>»</w:t>
      </w:r>
      <w:r w:rsidRPr="00CC059C">
        <w:rPr>
          <w:rFonts w:ascii="Arial" w:hAnsi="Arial" w:cs="Arial"/>
          <w:sz w:val="20"/>
          <w:szCs w:val="20"/>
        </w:rPr>
        <w:t xml:space="preserve"> – период времени, за который определяется фактически полученный и </w:t>
      </w:r>
      <w:r w:rsidR="00862F1C" w:rsidRPr="00CC059C">
        <w:rPr>
          <w:rFonts w:ascii="Arial" w:hAnsi="Arial" w:cs="Arial"/>
          <w:sz w:val="20"/>
          <w:szCs w:val="20"/>
        </w:rPr>
        <w:t>оплачиваемый Абонентом</w:t>
      </w:r>
      <w:r w:rsidRPr="00CC059C">
        <w:rPr>
          <w:rFonts w:ascii="Arial" w:hAnsi="Arial" w:cs="Arial"/>
          <w:sz w:val="20"/>
          <w:szCs w:val="20"/>
        </w:rPr>
        <w:t xml:space="preserve"> объем Услуг. Если меньшая продолжительность Расчетного периода не установлена Оператором, Расчетный период считается равным одному месяцу.</w:t>
      </w:r>
    </w:p>
    <w:p w14:paraId="559738C2" w14:textId="72C6576E" w:rsidR="009F5F2B" w:rsidRPr="00CC059C" w:rsidRDefault="009F5F2B" w:rsidP="00862F1C">
      <w:pPr>
        <w:spacing w:after="0" w:line="240" w:lineRule="auto"/>
        <w:jc w:val="both"/>
        <w:rPr>
          <w:rFonts w:ascii="Arial" w:hAnsi="Arial" w:cs="Arial"/>
          <w:sz w:val="20"/>
          <w:szCs w:val="20"/>
        </w:rPr>
      </w:pPr>
      <w:r w:rsidRPr="00CC059C">
        <w:rPr>
          <w:rFonts w:ascii="Arial" w:hAnsi="Arial" w:cs="Arial"/>
          <w:sz w:val="20"/>
          <w:szCs w:val="20"/>
        </w:rPr>
        <w:t>2.</w:t>
      </w:r>
      <w:r w:rsidR="00A72AB7" w:rsidRPr="00CC059C">
        <w:rPr>
          <w:rFonts w:ascii="Arial" w:hAnsi="Arial" w:cs="Arial"/>
          <w:sz w:val="20"/>
          <w:szCs w:val="20"/>
        </w:rPr>
        <w:t>9</w:t>
      </w:r>
      <w:r w:rsidRPr="00CC059C">
        <w:rPr>
          <w:rFonts w:ascii="Arial" w:hAnsi="Arial" w:cs="Arial"/>
          <w:sz w:val="20"/>
          <w:szCs w:val="20"/>
        </w:rPr>
        <w:t xml:space="preserve">. </w:t>
      </w:r>
      <w:r w:rsidR="001B32EC" w:rsidRPr="00CC059C">
        <w:rPr>
          <w:rFonts w:ascii="Arial" w:hAnsi="Arial" w:cs="Arial"/>
          <w:sz w:val="20"/>
          <w:szCs w:val="20"/>
        </w:rPr>
        <w:t>«</w:t>
      </w:r>
      <w:r w:rsidRPr="00CC059C">
        <w:rPr>
          <w:rFonts w:ascii="Arial" w:hAnsi="Arial" w:cs="Arial"/>
          <w:b/>
          <w:sz w:val="20"/>
          <w:szCs w:val="20"/>
        </w:rPr>
        <w:t>Лицевой счет</w:t>
      </w:r>
      <w:r w:rsidR="001B32EC" w:rsidRPr="00CC059C">
        <w:rPr>
          <w:rFonts w:ascii="Arial" w:hAnsi="Arial" w:cs="Arial"/>
          <w:b/>
          <w:sz w:val="20"/>
          <w:szCs w:val="20"/>
        </w:rPr>
        <w:t>»</w:t>
      </w:r>
      <w:r w:rsidRPr="00CC059C">
        <w:rPr>
          <w:rFonts w:ascii="Arial" w:hAnsi="Arial" w:cs="Arial"/>
          <w:sz w:val="20"/>
          <w:szCs w:val="20"/>
        </w:rPr>
        <w:t xml:space="preserve"> – аналитический счет в АСР, служащий для учета объема оказанных Услуг, поступления </w:t>
      </w:r>
      <w:r w:rsidR="00862F1C" w:rsidRPr="00CC059C">
        <w:rPr>
          <w:rFonts w:ascii="Arial" w:hAnsi="Arial" w:cs="Arial"/>
          <w:sz w:val="20"/>
          <w:szCs w:val="20"/>
        </w:rPr>
        <w:t>и расходования</w:t>
      </w:r>
      <w:r w:rsidRPr="00CC059C">
        <w:rPr>
          <w:rFonts w:ascii="Arial" w:hAnsi="Arial" w:cs="Arial"/>
          <w:sz w:val="20"/>
          <w:szCs w:val="20"/>
        </w:rPr>
        <w:t xml:space="preserve"> денежных средств, внесенных в счет оплаты Услуг. В рамках одного Договора может быть выделено несколько Лицевых счетов. </w:t>
      </w:r>
    </w:p>
    <w:p w14:paraId="547411D1" w14:textId="33866246" w:rsidR="009F5F2B" w:rsidRPr="00CC059C" w:rsidRDefault="009F5F2B" w:rsidP="00862F1C">
      <w:pPr>
        <w:spacing w:after="0" w:line="240" w:lineRule="auto"/>
        <w:jc w:val="both"/>
        <w:rPr>
          <w:rFonts w:ascii="Arial" w:hAnsi="Arial" w:cs="Arial"/>
          <w:sz w:val="20"/>
          <w:szCs w:val="20"/>
        </w:rPr>
      </w:pPr>
      <w:r w:rsidRPr="00CC059C">
        <w:rPr>
          <w:rFonts w:ascii="Arial" w:hAnsi="Arial" w:cs="Arial"/>
          <w:sz w:val="20"/>
          <w:szCs w:val="20"/>
        </w:rPr>
        <w:t>2.</w:t>
      </w:r>
      <w:r w:rsidR="00A72AB7" w:rsidRPr="00CC059C">
        <w:rPr>
          <w:rFonts w:ascii="Arial" w:hAnsi="Arial" w:cs="Arial"/>
          <w:sz w:val="20"/>
          <w:szCs w:val="20"/>
        </w:rPr>
        <w:t>10</w:t>
      </w:r>
      <w:r w:rsidRPr="00CC059C">
        <w:rPr>
          <w:rFonts w:ascii="Arial" w:hAnsi="Arial" w:cs="Arial"/>
          <w:sz w:val="20"/>
          <w:szCs w:val="20"/>
        </w:rPr>
        <w:t xml:space="preserve">. </w:t>
      </w:r>
      <w:r w:rsidR="001B32EC" w:rsidRPr="00CC059C">
        <w:rPr>
          <w:rFonts w:ascii="Arial" w:hAnsi="Arial" w:cs="Arial"/>
          <w:sz w:val="20"/>
          <w:szCs w:val="20"/>
        </w:rPr>
        <w:t>«</w:t>
      </w:r>
      <w:r w:rsidRPr="00CC059C">
        <w:rPr>
          <w:rFonts w:ascii="Arial" w:hAnsi="Arial" w:cs="Arial"/>
          <w:b/>
          <w:sz w:val="20"/>
          <w:szCs w:val="20"/>
        </w:rPr>
        <w:t>Единица тарификации Услуг</w:t>
      </w:r>
      <w:r w:rsidR="001B32EC" w:rsidRPr="00CC059C">
        <w:rPr>
          <w:rFonts w:ascii="Arial" w:hAnsi="Arial" w:cs="Arial"/>
          <w:b/>
          <w:sz w:val="20"/>
          <w:szCs w:val="20"/>
        </w:rPr>
        <w:t>»</w:t>
      </w:r>
      <w:r w:rsidRPr="00CC059C">
        <w:rPr>
          <w:rFonts w:ascii="Arial" w:hAnsi="Arial" w:cs="Arial"/>
          <w:sz w:val="20"/>
          <w:szCs w:val="20"/>
        </w:rPr>
        <w:t xml:space="preserve"> – единица измерения объема оказанных Услуг, стоимость которой устанавливается Оператором.</w:t>
      </w:r>
    </w:p>
    <w:p w14:paraId="79791A3E" w14:textId="33166D34" w:rsidR="009F5F2B" w:rsidRPr="00CC059C" w:rsidRDefault="009F5F2B" w:rsidP="00862F1C">
      <w:pPr>
        <w:spacing w:after="0" w:line="240" w:lineRule="auto"/>
        <w:jc w:val="both"/>
        <w:rPr>
          <w:rFonts w:ascii="Arial" w:hAnsi="Arial" w:cs="Arial"/>
          <w:sz w:val="20"/>
          <w:szCs w:val="20"/>
        </w:rPr>
      </w:pPr>
      <w:r w:rsidRPr="00CC059C">
        <w:rPr>
          <w:rFonts w:ascii="Arial" w:hAnsi="Arial" w:cs="Arial"/>
          <w:sz w:val="20"/>
          <w:szCs w:val="20"/>
        </w:rPr>
        <w:t>2.</w:t>
      </w:r>
      <w:r w:rsidR="001B32EC" w:rsidRPr="00CC059C">
        <w:rPr>
          <w:rFonts w:ascii="Arial" w:hAnsi="Arial" w:cs="Arial"/>
          <w:sz w:val="20"/>
          <w:szCs w:val="20"/>
        </w:rPr>
        <w:t>1</w:t>
      </w:r>
      <w:r w:rsidR="00A72AB7" w:rsidRPr="00CC059C">
        <w:rPr>
          <w:rFonts w:ascii="Arial" w:hAnsi="Arial" w:cs="Arial"/>
          <w:sz w:val="20"/>
          <w:szCs w:val="20"/>
        </w:rPr>
        <w:t>1</w:t>
      </w:r>
      <w:r w:rsidRPr="00CC059C">
        <w:rPr>
          <w:rFonts w:ascii="Arial" w:hAnsi="Arial" w:cs="Arial"/>
          <w:sz w:val="20"/>
          <w:szCs w:val="20"/>
        </w:rPr>
        <w:t xml:space="preserve">. </w:t>
      </w:r>
      <w:r w:rsidR="001B32EC" w:rsidRPr="00CC059C">
        <w:rPr>
          <w:rFonts w:ascii="Arial" w:hAnsi="Arial" w:cs="Arial"/>
          <w:sz w:val="20"/>
          <w:szCs w:val="20"/>
        </w:rPr>
        <w:t>«</w:t>
      </w:r>
      <w:r w:rsidRPr="00CC059C">
        <w:rPr>
          <w:rFonts w:ascii="Arial" w:hAnsi="Arial" w:cs="Arial"/>
          <w:b/>
          <w:sz w:val="20"/>
          <w:szCs w:val="20"/>
        </w:rPr>
        <w:t>Уникальный код идентификации</w:t>
      </w:r>
      <w:r w:rsidR="001B32EC" w:rsidRPr="00CC059C">
        <w:rPr>
          <w:rFonts w:ascii="Arial" w:hAnsi="Arial" w:cs="Arial"/>
          <w:b/>
          <w:sz w:val="20"/>
          <w:szCs w:val="20"/>
        </w:rPr>
        <w:t>»</w:t>
      </w:r>
      <w:r w:rsidRPr="00CC059C">
        <w:rPr>
          <w:rFonts w:ascii="Arial" w:hAnsi="Arial" w:cs="Arial"/>
          <w:sz w:val="20"/>
          <w:szCs w:val="20"/>
        </w:rPr>
        <w:t xml:space="preserve"> (УКИ) – указанное в Договоре уникальное сочетание цифровых, </w:t>
      </w:r>
      <w:r w:rsidR="00862F1C" w:rsidRPr="00CC059C">
        <w:rPr>
          <w:rFonts w:ascii="Arial" w:hAnsi="Arial" w:cs="Arial"/>
          <w:sz w:val="20"/>
          <w:szCs w:val="20"/>
        </w:rPr>
        <w:t>буквенных и</w:t>
      </w:r>
      <w:r w:rsidRPr="00CC059C">
        <w:rPr>
          <w:rFonts w:ascii="Arial" w:hAnsi="Arial" w:cs="Arial"/>
          <w:sz w:val="20"/>
          <w:szCs w:val="20"/>
        </w:rPr>
        <w:t xml:space="preserve">/или символьных обозначений, используемое для однозначной идентификации Абонентского оборудования </w:t>
      </w:r>
      <w:r w:rsidR="00EA1227" w:rsidRPr="00CC059C">
        <w:rPr>
          <w:rFonts w:ascii="Arial" w:hAnsi="Arial" w:cs="Arial"/>
          <w:sz w:val="20"/>
          <w:szCs w:val="20"/>
        </w:rPr>
        <w:t>в процессе</w:t>
      </w:r>
      <w:r w:rsidRPr="00CC059C">
        <w:rPr>
          <w:rFonts w:ascii="Arial" w:hAnsi="Arial" w:cs="Arial"/>
          <w:sz w:val="20"/>
          <w:szCs w:val="20"/>
        </w:rPr>
        <w:t xml:space="preserve"> оказания Услуг. </w:t>
      </w:r>
    </w:p>
    <w:p w14:paraId="6579EDF2" w14:textId="3816FD87" w:rsidR="00ED3B6A" w:rsidRPr="00CC059C" w:rsidRDefault="009F5F2B" w:rsidP="00F52DA4">
      <w:pPr>
        <w:spacing w:after="0" w:line="240" w:lineRule="auto"/>
        <w:jc w:val="both"/>
        <w:rPr>
          <w:rFonts w:ascii="Arial" w:hAnsi="Arial" w:cs="Arial"/>
          <w:sz w:val="20"/>
          <w:szCs w:val="20"/>
        </w:rPr>
      </w:pPr>
      <w:r w:rsidRPr="00CC059C">
        <w:rPr>
          <w:rFonts w:ascii="Arial" w:hAnsi="Arial" w:cs="Arial"/>
          <w:sz w:val="20"/>
          <w:szCs w:val="20"/>
        </w:rPr>
        <w:lastRenderedPageBreak/>
        <w:t>2.1</w:t>
      </w:r>
      <w:r w:rsidR="00A72AB7" w:rsidRPr="00CC059C">
        <w:rPr>
          <w:rFonts w:ascii="Arial" w:hAnsi="Arial" w:cs="Arial"/>
          <w:sz w:val="20"/>
          <w:szCs w:val="20"/>
        </w:rPr>
        <w:t>2</w:t>
      </w:r>
      <w:r w:rsidRPr="00CC059C">
        <w:rPr>
          <w:rFonts w:ascii="Arial" w:hAnsi="Arial" w:cs="Arial"/>
          <w:b/>
          <w:sz w:val="20"/>
          <w:szCs w:val="20"/>
        </w:rPr>
        <w:t xml:space="preserve">. </w:t>
      </w:r>
      <w:r w:rsidR="001B32EC" w:rsidRPr="00CC059C">
        <w:rPr>
          <w:rFonts w:ascii="Arial" w:hAnsi="Arial" w:cs="Arial"/>
          <w:b/>
          <w:sz w:val="20"/>
          <w:szCs w:val="20"/>
        </w:rPr>
        <w:t>«Абонентское устройство»</w:t>
      </w:r>
      <w:r w:rsidR="001B32EC" w:rsidRPr="00CC059C">
        <w:rPr>
          <w:rFonts w:ascii="Arial" w:hAnsi="Arial" w:cs="Arial"/>
          <w:sz w:val="20"/>
          <w:szCs w:val="20"/>
        </w:rPr>
        <w:t xml:space="preserve"> («Оборудование») - находящееся в законном владении Абонента техническое средство, включая программное обеспечение, обеспечивающее Абоненту доступ к Услугам посредством подключения данного устройства (оборудования) к Сети связи Оператора.   </w:t>
      </w:r>
      <w:r w:rsidRPr="00CC059C">
        <w:rPr>
          <w:rFonts w:ascii="Arial" w:hAnsi="Arial" w:cs="Arial"/>
          <w:sz w:val="20"/>
          <w:szCs w:val="20"/>
        </w:rPr>
        <w:t>2.1</w:t>
      </w:r>
      <w:r w:rsidR="00A72AB7" w:rsidRPr="00CC059C">
        <w:rPr>
          <w:rFonts w:ascii="Arial" w:hAnsi="Arial" w:cs="Arial"/>
          <w:sz w:val="20"/>
          <w:szCs w:val="20"/>
        </w:rPr>
        <w:t>3</w:t>
      </w:r>
      <w:r w:rsidRPr="00CC059C">
        <w:rPr>
          <w:rFonts w:ascii="Arial" w:hAnsi="Arial" w:cs="Arial"/>
          <w:sz w:val="20"/>
          <w:szCs w:val="20"/>
        </w:rPr>
        <w:t xml:space="preserve">. </w:t>
      </w:r>
      <w:r w:rsidR="001B32EC" w:rsidRPr="00CC059C">
        <w:rPr>
          <w:rFonts w:ascii="Arial" w:hAnsi="Arial" w:cs="Arial"/>
          <w:b/>
          <w:sz w:val="20"/>
          <w:szCs w:val="20"/>
        </w:rPr>
        <w:t>«</w:t>
      </w:r>
      <w:r w:rsidRPr="00CC059C">
        <w:rPr>
          <w:rFonts w:ascii="Arial" w:hAnsi="Arial" w:cs="Arial"/>
          <w:b/>
          <w:sz w:val="20"/>
          <w:szCs w:val="20"/>
        </w:rPr>
        <w:t>Абонентская линия</w:t>
      </w:r>
      <w:r w:rsidR="001B32EC" w:rsidRPr="00CC059C">
        <w:rPr>
          <w:rFonts w:ascii="Arial" w:hAnsi="Arial" w:cs="Arial"/>
          <w:b/>
          <w:sz w:val="20"/>
          <w:szCs w:val="20"/>
        </w:rPr>
        <w:t>»</w:t>
      </w:r>
      <w:r w:rsidRPr="00CC059C">
        <w:rPr>
          <w:rFonts w:ascii="Arial" w:hAnsi="Arial" w:cs="Arial"/>
          <w:sz w:val="20"/>
          <w:szCs w:val="20"/>
        </w:rPr>
        <w:t xml:space="preserve"> - линия связи, соединяющая Абонентское </w:t>
      </w:r>
      <w:r w:rsidR="001B32EC" w:rsidRPr="00CC059C">
        <w:rPr>
          <w:rFonts w:ascii="Arial" w:hAnsi="Arial" w:cs="Arial"/>
          <w:sz w:val="20"/>
          <w:szCs w:val="20"/>
        </w:rPr>
        <w:t>устройство</w:t>
      </w:r>
      <w:r w:rsidRPr="00CC059C">
        <w:rPr>
          <w:rFonts w:ascii="Arial" w:hAnsi="Arial" w:cs="Arial"/>
          <w:sz w:val="20"/>
          <w:szCs w:val="20"/>
        </w:rPr>
        <w:t xml:space="preserve"> с оконечным элементом сети Связи</w:t>
      </w:r>
      <w:r w:rsidR="00F52DA4" w:rsidRPr="00CC059C">
        <w:rPr>
          <w:rFonts w:ascii="Arial" w:hAnsi="Arial" w:cs="Arial"/>
          <w:sz w:val="20"/>
          <w:szCs w:val="20"/>
        </w:rPr>
        <w:t>.</w:t>
      </w:r>
    </w:p>
    <w:p w14:paraId="130F0E54" w14:textId="2165E24A" w:rsidR="009F5F2B" w:rsidRPr="00CC059C" w:rsidRDefault="009F5F2B" w:rsidP="004C73E2">
      <w:pPr>
        <w:spacing w:after="0" w:line="240" w:lineRule="auto"/>
        <w:jc w:val="both"/>
        <w:rPr>
          <w:rFonts w:ascii="Arial" w:hAnsi="Arial" w:cs="Arial"/>
          <w:sz w:val="20"/>
          <w:szCs w:val="20"/>
        </w:rPr>
      </w:pPr>
      <w:r w:rsidRPr="00CC059C">
        <w:rPr>
          <w:rFonts w:ascii="Arial" w:hAnsi="Arial" w:cs="Arial"/>
          <w:sz w:val="20"/>
          <w:szCs w:val="20"/>
        </w:rPr>
        <w:t>2.1</w:t>
      </w:r>
      <w:r w:rsidR="00A72AB7" w:rsidRPr="00CC059C">
        <w:rPr>
          <w:rFonts w:ascii="Arial" w:hAnsi="Arial" w:cs="Arial"/>
          <w:sz w:val="20"/>
          <w:szCs w:val="20"/>
        </w:rPr>
        <w:t>4</w:t>
      </w:r>
      <w:r w:rsidRPr="00CC059C">
        <w:rPr>
          <w:rFonts w:ascii="Arial" w:hAnsi="Arial" w:cs="Arial"/>
          <w:sz w:val="20"/>
          <w:szCs w:val="20"/>
        </w:rPr>
        <w:t xml:space="preserve">. </w:t>
      </w:r>
      <w:r w:rsidR="00FC1CDA" w:rsidRPr="00CC059C">
        <w:rPr>
          <w:rFonts w:ascii="Arial" w:hAnsi="Arial" w:cs="Arial"/>
          <w:sz w:val="20"/>
          <w:szCs w:val="20"/>
        </w:rPr>
        <w:t>«</w:t>
      </w:r>
      <w:r w:rsidRPr="00CC059C">
        <w:rPr>
          <w:rFonts w:ascii="Arial" w:hAnsi="Arial" w:cs="Arial"/>
          <w:b/>
          <w:sz w:val="20"/>
          <w:szCs w:val="20"/>
        </w:rPr>
        <w:t>АСР</w:t>
      </w:r>
      <w:r w:rsidR="00FC1CDA" w:rsidRPr="00CC059C">
        <w:rPr>
          <w:rFonts w:ascii="Arial" w:hAnsi="Arial" w:cs="Arial"/>
          <w:b/>
          <w:sz w:val="20"/>
          <w:szCs w:val="20"/>
        </w:rPr>
        <w:t>»</w:t>
      </w:r>
      <w:r w:rsidRPr="00CC059C">
        <w:rPr>
          <w:rFonts w:ascii="Arial" w:hAnsi="Arial" w:cs="Arial"/>
          <w:sz w:val="20"/>
          <w:szCs w:val="20"/>
        </w:rPr>
        <w:t xml:space="preserve"> – автоматизированная система расчетов, представляющая собой аппаратно-программный комплекс, предназначенный для обеспечения автоматизации расчетов с абонентами и/или пользователями Услуг, а также для учета и обработки информации о предоставленных и оказанных Услугах. </w:t>
      </w:r>
    </w:p>
    <w:p w14:paraId="3C12716B" w14:textId="0C482FEE" w:rsidR="009F5F2B" w:rsidRPr="00CC059C" w:rsidRDefault="009F5F2B" w:rsidP="004C73E2">
      <w:pPr>
        <w:spacing w:after="0" w:line="240" w:lineRule="auto"/>
        <w:jc w:val="both"/>
        <w:rPr>
          <w:rFonts w:ascii="Arial" w:hAnsi="Arial" w:cs="Arial"/>
          <w:sz w:val="20"/>
          <w:szCs w:val="20"/>
        </w:rPr>
      </w:pPr>
      <w:r w:rsidRPr="00CC059C">
        <w:rPr>
          <w:rFonts w:ascii="Arial" w:hAnsi="Arial" w:cs="Arial"/>
          <w:sz w:val="20"/>
          <w:szCs w:val="20"/>
        </w:rPr>
        <w:t>2.1</w:t>
      </w:r>
      <w:r w:rsidR="00A72AB7" w:rsidRPr="00CC059C">
        <w:rPr>
          <w:rFonts w:ascii="Arial" w:hAnsi="Arial" w:cs="Arial"/>
          <w:sz w:val="20"/>
          <w:szCs w:val="20"/>
        </w:rPr>
        <w:t>5</w:t>
      </w:r>
      <w:r w:rsidRPr="00CC059C">
        <w:rPr>
          <w:rFonts w:ascii="Arial" w:hAnsi="Arial" w:cs="Arial"/>
          <w:sz w:val="20"/>
          <w:szCs w:val="20"/>
        </w:rPr>
        <w:t xml:space="preserve">. </w:t>
      </w:r>
      <w:r w:rsidR="00FC1CDA" w:rsidRPr="00CC059C">
        <w:rPr>
          <w:rFonts w:ascii="Arial" w:hAnsi="Arial" w:cs="Arial"/>
          <w:b/>
          <w:sz w:val="20"/>
          <w:szCs w:val="20"/>
        </w:rPr>
        <w:t>«</w:t>
      </w:r>
      <w:r w:rsidRPr="00CC059C">
        <w:rPr>
          <w:rFonts w:ascii="Arial" w:hAnsi="Arial" w:cs="Arial"/>
          <w:b/>
          <w:sz w:val="20"/>
          <w:szCs w:val="20"/>
        </w:rPr>
        <w:t>Порог соединения</w:t>
      </w:r>
      <w:r w:rsidR="00FC1CDA" w:rsidRPr="00CC059C">
        <w:rPr>
          <w:rFonts w:ascii="Arial" w:hAnsi="Arial" w:cs="Arial"/>
          <w:b/>
          <w:sz w:val="20"/>
          <w:szCs w:val="20"/>
        </w:rPr>
        <w:t>»</w:t>
      </w:r>
      <w:r w:rsidRPr="00CC059C">
        <w:rPr>
          <w:rFonts w:ascii="Arial" w:hAnsi="Arial" w:cs="Arial"/>
          <w:sz w:val="20"/>
          <w:szCs w:val="20"/>
        </w:rPr>
        <w:t xml:space="preserve"> – устанавливаемый Оператором промежуток времени, по истечении</w:t>
      </w:r>
      <w:r w:rsidR="004C73E2" w:rsidRPr="00CC059C">
        <w:rPr>
          <w:rFonts w:ascii="Arial" w:hAnsi="Arial" w:cs="Arial"/>
          <w:sz w:val="20"/>
          <w:szCs w:val="20"/>
        </w:rPr>
        <w:t xml:space="preserve"> </w:t>
      </w:r>
      <w:r w:rsidRPr="00CC059C">
        <w:rPr>
          <w:rFonts w:ascii="Arial" w:hAnsi="Arial" w:cs="Arial"/>
          <w:sz w:val="20"/>
          <w:szCs w:val="20"/>
        </w:rPr>
        <w:t>которого продолжение установленного соединения является основанием для начала тарификации Услуг.</w:t>
      </w:r>
    </w:p>
    <w:p w14:paraId="1B95E7C9" w14:textId="2A831244" w:rsidR="009F5F2B" w:rsidRPr="00CC059C" w:rsidRDefault="009F5F2B" w:rsidP="004C73E2">
      <w:pPr>
        <w:spacing w:after="0" w:line="240" w:lineRule="auto"/>
        <w:jc w:val="both"/>
        <w:rPr>
          <w:rFonts w:ascii="Arial" w:hAnsi="Arial" w:cs="Arial"/>
          <w:sz w:val="20"/>
          <w:szCs w:val="20"/>
        </w:rPr>
      </w:pPr>
      <w:bookmarkStart w:id="2" w:name="_Hlk10130152"/>
      <w:r w:rsidRPr="00CC059C">
        <w:rPr>
          <w:rFonts w:ascii="Arial" w:hAnsi="Arial" w:cs="Arial"/>
          <w:sz w:val="20"/>
          <w:szCs w:val="20"/>
        </w:rPr>
        <w:t>2.1</w:t>
      </w:r>
      <w:r w:rsidR="00A72AB7" w:rsidRPr="00CC059C">
        <w:rPr>
          <w:rFonts w:ascii="Arial" w:hAnsi="Arial" w:cs="Arial"/>
          <w:sz w:val="20"/>
          <w:szCs w:val="20"/>
        </w:rPr>
        <w:t>6</w:t>
      </w:r>
      <w:r w:rsidRPr="00CC059C">
        <w:rPr>
          <w:rFonts w:ascii="Arial" w:hAnsi="Arial" w:cs="Arial"/>
          <w:sz w:val="20"/>
          <w:szCs w:val="20"/>
        </w:rPr>
        <w:t xml:space="preserve">. </w:t>
      </w:r>
      <w:r w:rsidR="00FC1CDA" w:rsidRPr="00CC059C">
        <w:rPr>
          <w:rFonts w:ascii="Arial" w:hAnsi="Arial" w:cs="Arial"/>
          <w:b/>
          <w:sz w:val="20"/>
          <w:szCs w:val="20"/>
        </w:rPr>
        <w:t>«</w:t>
      </w:r>
      <w:r w:rsidRPr="00CC059C">
        <w:rPr>
          <w:rFonts w:ascii="Arial" w:hAnsi="Arial" w:cs="Arial"/>
          <w:b/>
          <w:sz w:val="20"/>
          <w:szCs w:val="20"/>
        </w:rPr>
        <w:t>Уполномоченное лицо</w:t>
      </w:r>
      <w:r w:rsidR="00FC1CDA" w:rsidRPr="00CC059C">
        <w:rPr>
          <w:rFonts w:ascii="Arial" w:hAnsi="Arial" w:cs="Arial"/>
          <w:b/>
          <w:sz w:val="20"/>
          <w:szCs w:val="20"/>
        </w:rPr>
        <w:t>»</w:t>
      </w:r>
      <w:r w:rsidRPr="00CC059C">
        <w:rPr>
          <w:rFonts w:ascii="Arial" w:hAnsi="Arial" w:cs="Arial"/>
          <w:sz w:val="20"/>
          <w:szCs w:val="20"/>
        </w:rPr>
        <w:t xml:space="preserve"> – лицо, уплатой которому денежных средств Абонент исполняет свои денежные обязательства, возникающие перед Оператором из Договора. Перечень таких лиц доводится до сведения Абонента в порядке, предусмотренном п. 11.2. настоящих Условий.</w:t>
      </w:r>
    </w:p>
    <w:bookmarkEnd w:id="2"/>
    <w:p w14:paraId="7AE08D83" w14:textId="6E5DEAA0" w:rsidR="007A4079" w:rsidRPr="00CC059C" w:rsidRDefault="009F5F2B" w:rsidP="00EA1227">
      <w:pPr>
        <w:spacing w:after="0" w:line="240" w:lineRule="auto"/>
        <w:jc w:val="both"/>
        <w:rPr>
          <w:rFonts w:ascii="Arial" w:hAnsi="Arial" w:cs="Arial"/>
          <w:sz w:val="20"/>
          <w:szCs w:val="20"/>
        </w:rPr>
      </w:pPr>
      <w:r w:rsidRPr="00CC059C">
        <w:rPr>
          <w:rFonts w:ascii="Arial" w:hAnsi="Arial" w:cs="Arial"/>
          <w:sz w:val="20"/>
          <w:szCs w:val="20"/>
        </w:rPr>
        <w:t>2.1</w:t>
      </w:r>
      <w:r w:rsidR="00A72AB7" w:rsidRPr="00CC059C">
        <w:rPr>
          <w:rFonts w:ascii="Arial" w:hAnsi="Arial" w:cs="Arial"/>
          <w:sz w:val="20"/>
          <w:szCs w:val="20"/>
        </w:rPr>
        <w:t>7</w:t>
      </w:r>
      <w:r w:rsidRPr="00CC059C">
        <w:rPr>
          <w:rFonts w:ascii="Arial" w:hAnsi="Arial" w:cs="Arial"/>
          <w:sz w:val="20"/>
          <w:szCs w:val="20"/>
        </w:rPr>
        <w:t xml:space="preserve">. </w:t>
      </w:r>
      <w:r w:rsidR="004201A6" w:rsidRPr="00CC059C">
        <w:rPr>
          <w:rFonts w:ascii="Arial" w:hAnsi="Arial" w:cs="Arial"/>
          <w:b/>
          <w:sz w:val="20"/>
          <w:szCs w:val="20"/>
        </w:rPr>
        <w:t>«</w:t>
      </w:r>
      <w:r w:rsidRPr="00CC059C">
        <w:rPr>
          <w:rFonts w:ascii="Arial" w:hAnsi="Arial" w:cs="Arial"/>
          <w:b/>
          <w:sz w:val="20"/>
          <w:szCs w:val="20"/>
        </w:rPr>
        <w:t>Сайт Оператора</w:t>
      </w:r>
      <w:r w:rsidR="004201A6" w:rsidRPr="00CC059C">
        <w:rPr>
          <w:rFonts w:ascii="Arial" w:hAnsi="Arial" w:cs="Arial"/>
          <w:b/>
          <w:sz w:val="20"/>
          <w:szCs w:val="20"/>
        </w:rPr>
        <w:t>»</w:t>
      </w:r>
      <w:r w:rsidRPr="00CC059C">
        <w:rPr>
          <w:rFonts w:ascii="Arial" w:hAnsi="Arial" w:cs="Arial"/>
          <w:sz w:val="20"/>
          <w:szCs w:val="20"/>
        </w:rPr>
        <w:t xml:space="preserve"> – ресурс Оператора в сети Интернет, размещенный по адресу:</w:t>
      </w:r>
    </w:p>
    <w:p w14:paraId="7A5478DA" w14:textId="34FF23E7" w:rsidR="007A4079" w:rsidRPr="00CC059C" w:rsidRDefault="007A4079" w:rsidP="00EA1227">
      <w:pPr>
        <w:spacing w:after="0" w:line="240" w:lineRule="auto"/>
        <w:jc w:val="both"/>
        <w:rPr>
          <w:rFonts w:ascii="Arial" w:hAnsi="Arial" w:cs="Arial"/>
          <w:sz w:val="20"/>
          <w:szCs w:val="20"/>
          <w:u w:val="single"/>
        </w:rPr>
      </w:pPr>
      <w:r w:rsidRPr="00CC059C">
        <w:rPr>
          <w:rFonts w:ascii="Arial" w:hAnsi="Arial" w:cs="Arial"/>
          <w:sz w:val="20"/>
          <w:szCs w:val="20"/>
          <w:u w:val="single"/>
          <w:lang w:val="en-US"/>
        </w:rPr>
        <w:t>http</w:t>
      </w:r>
      <w:r w:rsidRPr="00CC059C">
        <w:rPr>
          <w:rFonts w:ascii="Arial" w:hAnsi="Arial" w:cs="Arial"/>
          <w:sz w:val="20"/>
          <w:szCs w:val="20"/>
          <w:u w:val="single"/>
        </w:rPr>
        <w:t>://</w:t>
      </w:r>
      <w:r w:rsidRPr="00CC059C">
        <w:rPr>
          <w:rFonts w:ascii="Arial" w:hAnsi="Arial" w:cs="Arial"/>
          <w:sz w:val="20"/>
          <w:szCs w:val="20"/>
          <w:u w:val="single"/>
          <w:lang w:val="en-US"/>
        </w:rPr>
        <w:t>b</w:t>
      </w:r>
      <w:r w:rsidRPr="00CC059C">
        <w:rPr>
          <w:rFonts w:ascii="Arial" w:hAnsi="Arial" w:cs="Arial"/>
          <w:sz w:val="20"/>
          <w:szCs w:val="20"/>
          <w:u w:val="single"/>
        </w:rPr>
        <w:t>2</w:t>
      </w:r>
      <w:r w:rsidR="00883D91" w:rsidRPr="00CC059C">
        <w:rPr>
          <w:rFonts w:ascii="Arial" w:hAnsi="Arial" w:cs="Arial"/>
          <w:sz w:val="20"/>
          <w:szCs w:val="20"/>
          <w:u w:val="single"/>
          <w:lang w:val="en-US"/>
        </w:rPr>
        <w:t>c</w:t>
      </w:r>
      <w:r w:rsidRPr="00CC059C">
        <w:rPr>
          <w:rFonts w:ascii="Arial" w:hAnsi="Arial" w:cs="Arial"/>
          <w:sz w:val="20"/>
          <w:szCs w:val="20"/>
          <w:u w:val="single"/>
        </w:rPr>
        <w:t>-</w:t>
      </w:r>
      <w:r w:rsidRPr="00CC059C">
        <w:rPr>
          <w:rFonts w:ascii="Arial" w:hAnsi="Arial" w:cs="Arial"/>
          <w:sz w:val="20"/>
          <w:szCs w:val="20"/>
          <w:u w:val="single"/>
          <w:lang w:val="en-US"/>
        </w:rPr>
        <w:t>connect</w:t>
      </w:r>
      <w:r w:rsidRPr="00CC059C">
        <w:rPr>
          <w:rFonts w:ascii="Arial" w:hAnsi="Arial" w:cs="Arial"/>
          <w:sz w:val="20"/>
          <w:szCs w:val="20"/>
          <w:u w:val="single"/>
        </w:rPr>
        <w:t>.</w:t>
      </w:r>
      <w:r w:rsidRPr="00CC059C">
        <w:rPr>
          <w:rFonts w:ascii="Arial" w:hAnsi="Arial" w:cs="Arial"/>
          <w:sz w:val="20"/>
          <w:szCs w:val="20"/>
          <w:u w:val="single"/>
          <w:lang w:val="en-US"/>
        </w:rPr>
        <w:t>ru</w:t>
      </w:r>
    </w:p>
    <w:p w14:paraId="29402C12" w14:textId="07DB22F7" w:rsidR="009F5F2B" w:rsidRPr="00CC059C" w:rsidRDefault="007A4079" w:rsidP="00EA1227">
      <w:pPr>
        <w:spacing w:after="0" w:line="240" w:lineRule="auto"/>
        <w:jc w:val="both"/>
        <w:rPr>
          <w:rFonts w:ascii="Arial" w:hAnsi="Arial" w:cs="Arial"/>
          <w:sz w:val="20"/>
          <w:szCs w:val="20"/>
        </w:rPr>
      </w:pPr>
      <w:r w:rsidRPr="00CC059C">
        <w:rPr>
          <w:rFonts w:ascii="Arial" w:hAnsi="Arial" w:cs="Arial"/>
          <w:sz w:val="20"/>
          <w:szCs w:val="20"/>
        </w:rPr>
        <w:t xml:space="preserve"> </w:t>
      </w:r>
      <w:r w:rsidR="009F5F2B" w:rsidRPr="00CC059C">
        <w:rPr>
          <w:rFonts w:ascii="Arial" w:hAnsi="Arial" w:cs="Arial"/>
          <w:sz w:val="20"/>
          <w:szCs w:val="20"/>
        </w:rPr>
        <w:t>2.1</w:t>
      </w:r>
      <w:r w:rsidR="00A72AB7" w:rsidRPr="00CC059C">
        <w:rPr>
          <w:rFonts w:ascii="Arial" w:hAnsi="Arial" w:cs="Arial"/>
          <w:sz w:val="20"/>
          <w:szCs w:val="20"/>
        </w:rPr>
        <w:t>8</w:t>
      </w:r>
      <w:r w:rsidR="009F5F2B" w:rsidRPr="00CC059C">
        <w:rPr>
          <w:rFonts w:ascii="Arial" w:hAnsi="Arial" w:cs="Arial"/>
          <w:sz w:val="20"/>
          <w:szCs w:val="20"/>
        </w:rPr>
        <w:t xml:space="preserve">. </w:t>
      </w:r>
      <w:r w:rsidR="004201A6" w:rsidRPr="00CC059C">
        <w:rPr>
          <w:rFonts w:ascii="Arial" w:hAnsi="Arial" w:cs="Arial"/>
          <w:b/>
          <w:sz w:val="20"/>
          <w:szCs w:val="20"/>
        </w:rPr>
        <w:t>«</w:t>
      </w:r>
      <w:r w:rsidR="009F5F2B" w:rsidRPr="00CC059C">
        <w:rPr>
          <w:rFonts w:ascii="Arial" w:hAnsi="Arial" w:cs="Arial"/>
          <w:b/>
          <w:sz w:val="20"/>
          <w:szCs w:val="20"/>
        </w:rPr>
        <w:t>Помещение</w:t>
      </w:r>
      <w:r w:rsidR="004201A6" w:rsidRPr="00CC059C">
        <w:rPr>
          <w:rFonts w:ascii="Arial" w:hAnsi="Arial" w:cs="Arial"/>
          <w:b/>
          <w:sz w:val="20"/>
          <w:szCs w:val="20"/>
        </w:rPr>
        <w:t>»</w:t>
      </w:r>
      <w:r w:rsidR="009F5F2B" w:rsidRPr="00CC059C">
        <w:rPr>
          <w:rFonts w:ascii="Arial" w:hAnsi="Arial" w:cs="Arial"/>
          <w:sz w:val="20"/>
          <w:szCs w:val="20"/>
        </w:rPr>
        <w:t xml:space="preserve"> – помещение, занимаемое Абонентом, в котором установлено или будет </w:t>
      </w:r>
      <w:r w:rsidR="00EA1227" w:rsidRPr="00CC059C">
        <w:rPr>
          <w:rFonts w:ascii="Arial" w:hAnsi="Arial" w:cs="Arial"/>
          <w:sz w:val="20"/>
          <w:szCs w:val="20"/>
        </w:rPr>
        <w:t>устанавливаться Абонентское</w:t>
      </w:r>
      <w:r w:rsidR="009F5F2B" w:rsidRPr="00CC059C">
        <w:rPr>
          <w:rFonts w:ascii="Arial" w:hAnsi="Arial" w:cs="Arial"/>
          <w:sz w:val="20"/>
          <w:szCs w:val="20"/>
        </w:rPr>
        <w:t xml:space="preserve"> оборудование с целью оказания Услуг. Абонент гарантирует наличие согласия </w:t>
      </w:r>
      <w:r w:rsidR="00EA1227" w:rsidRPr="00CC059C">
        <w:rPr>
          <w:rFonts w:ascii="Arial" w:hAnsi="Arial" w:cs="Arial"/>
          <w:sz w:val="20"/>
          <w:szCs w:val="20"/>
        </w:rPr>
        <w:t>собственника Помещения</w:t>
      </w:r>
      <w:r w:rsidR="009F5F2B" w:rsidRPr="00CC059C">
        <w:rPr>
          <w:rFonts w:ascii="Arial" w:hAnsi="Arial" w:cs="Arial"/>
          <w:sz w:val="20"/>
          <w:szCs w:val="20"/>
        </w:rPr>
        <w:t xml:space="preserve"> на установку Абонентского оборудования в Помещении для целей оказания Услуг. Неблагоприятные последствия, связанные с отсутствием такого согласия, в т.ч. в связи с невозможностью продолжения оказания Услуг, несет Абонент.</w:t>
      </w:r>
    </w:p>
    <w:p w14:paraId="55DDC91E" w14:textId="2C6DA756" w:rsidR="009F5F2B" w:rsidRPr="00CC059C" w:rsidRDefault="009F5F2B" w:rsidP="00497926">
      <w:pPr>
        <w:spacing w:after="0" w:line="240" w:lineRule="auto"/>
        <w:jc w:val="both"/>
        <w:rPr>
          <w:rFonts w:ascii="Arial" w:hAnsi="Arial" w:cs="Arial"/>
          <w:sz w:val="20"/>
          <w:szCs w:val="20"/>
        </w:rPr>
      </w:pPr>
      <w:r w:rsidRPr="00CC059C">
        <w:rPr>
          <w:rFonts w:ascii="Arial" w:hAnsi="Arial" w:cs="Arial"/>
          <w:sz w:val="20"/>
          <w:szCs w:val="20"/>
        </w:rPr>
        <w:t>2.</w:t>
      </w:r>
      <w:r w:rsidR="004201A6" w:rsidRPr="00CC059C">
        <w:rPr>
          <w:rFonts w:ascii="Arial" w:hAnsi="Arial" w:cs="Arial"/>
          <w:sz w:val="20"/>
          <w:szCs w:val="20"/>
        </w:rPr>
        <w:t>1</w:t>
      </w:r>
      <w:r w:rsidR="00A72AB7" w:rsidRPr="00CC059C">
        <w:rPr>
          <w:rFonts w:ascii="Arial" w:hAnsi="Arial" w:cs="Arial"/>
          <w:sz w:val="20"/>
          <w:szCs w:val="20"/>
        </w:rPr>
        <w:t>9</w:t>
      </w:r>
      <w:r w:rsidRPr="00CC059C">
        <w:rPr>
          <w:rFonts w:ascii="Arial" w:hAnsi="Arial" w:cs="Arial"/>
          <w:sz w:val="20"/>
          <w:szCs w:val="20"/>
        </w:rPr>
        <w:t xml:space="preserve">. </w:t>
      </w:r>
      <w:r w:rsidR="004201A6" w:rsidRPr="00CC059C">
        <w:rPr>
          <w:rFonts w:ascii="Arial" w:hAnsi="Arial" w:cs="Arial"/>
          <w:b/>
          <w:sz w:val="20"/>
          <w:szCs w:val="20"/>
        </w:rPr>
        <w:t>«</w:t>
      </w:r>
      <w:r w:rsidRPr="00CC059C">
        <w:rPr>
          <w:rFonts w:ascii="Arial" w:hAnsi="Arial" w:cs="Arial"/>
          <w:b/>
          <w:sz w:val="20"/>
          <w:szCs w:val="20"/>
        </w:rPr>
        <w:t>Охранно-пожарная сигнализация</w:t>
      </w:r>
      <w:r w:rsidR="004201A6" w:rsidRPr="00CC059C">
        <w:rPr>
          <w:rFonts w:ascii="Arial" w:hAnsi="Arial" w:cs="Arial"/>
          <w:b/>
          <w:sz w:val="20"/>
          <w:szCs w:val="20"/>
        </w:rPr>
        <w:t>»</w:t>
      </w:r>
      <w:r w:rsidRPr="00CC059C">
        <w:rPr>
          <w:rFonts w:ascii="Arial" w:hAnsi="Arial" w:cs="Arial"/>
          <w:sz w:val="20"/>
          <w:szCs w:val="20"/>
        </w:rPr>
        <w:t xml:space="preserve"> (ОПС) – комплекс технических средств, служащих для своевременного обнаружения возгорания и несанкционированного проникновения в охраняемую зону.</w:t>
      </w:r>
    </w:p>
    <w:p w14:paraId="23E2A3C4" w14:textId="77777777" w:rsidR="009F5F2B" w:rsidRPr="00CC059C" w:rsidRDefault="009F5F2B" w:rsidP="00497926">
      <w:pPr>
        <w:spacing w:after="0" w:line="240" w:lineRule="auto"/>
        <w:jc w:val="center"/>
        <w:rPr>
          <w:rFonts w:ascii="Arial" w:hAnsi="Arial" w:cs="Arial"/>
          <w:b/>
          <w:sz w:val="20"/>
          <w:szCs w:val="20"/>
        </w:rPr>
      </w:pPr>
      <w:r w:rsidRPr="00CC059C">
        <w:rPr>
          <w:rFonts w:ascii="Arial" w:hAnsi="Arial" w:cs="Arial"/>
          <w:b/>
          <w:sz w:val="20"/>
          <w:szCs w:val="20"/>
        </w:rPr>
        <w:t>Раздел II. Порядок заключения и продления действия Договора</w:t>
      </w:r>
    </w:p>
    <w:p w14:paraId="48B14B2D" w14:textId="77777777" w:rsidR="009F5F2B" w:rsidRPr="00CC059C" w:rsidRDefault="009F5F2B" w:rsidP="009F5F2B">
      <w:pPr>
        <w:spacing w:after="0" w:line="240" w:lineRule="auto"/>
        <w:rPr>
          <w:rFonts w:ascii="Arial" w:hAnsi="Arial" w:cs="Arial"/>
          <w:b/>
          <w:sz w:val="20"/>
          <w:szCs w:val="20"/>
        </w:rPr>
      </w:pPr>
      <w:r w:rsidRPr="00CC059C">
        <w:rPr>
          <w:rFonts w:ascii="Arial" w:hAnsi="Arial" w:cs="Arial"/>
          <w:b/>
          <w:sz w:val="20"/>
          <w:szCs w:val="20"/>
        </w:rPr>
        <w:t>Статья 3. Порядок заключения и продления действия Договора</w:t>
      </w:r>
    </w:p>
    <w:p w14:paraId="549DE74C" w14:textId="77777777" w:rsidR="009F5F2B" w:rsidRPr="00CC059C" w:rsidRDefault="009F5F2B" w:rsidP="00C54349">
      <w:pPr>
        <w:spacing w:after="0" w:line="240" w:lineRule="auto"/>
        <w:jc w:val="both"/>
        <w:rPr>
          <w:rFonts w:ascii="Arial" w:hAnsi="Arial" w:cs="Arial"/>
          <w:sz w:val="20"/>
          <w:szCs w:val="20"/>
        </w:rPr>
      </w:pPr>
      <w:r w:rsidRPr="00CC059C">
        <w:rPr>
          <w:rFonts w:ascii="Arial" w:hAnsi="Arial" w:cs="Arial"/>
          <w:sz w:val="20"/>
          <w:szCs w:val="20"/>
        </w:rPr>
        <w:t xml:space="preserve">3.1. Договор вступает в силу и становится обязательным для сторон с момента его заключения. </w:t>
      </w:r>
    </w:p>
    <w:p w14:paraId="5E059D53" w14:textId="4921CA64" w:rsidR="009F5F2B" w:rsidRPr="00CC059C" w:rsidRDefault="009F5F2B" w:rsidP="00497926">
      <w:pPr>
        <w:spacing w:after="0" w:line="240" w:lineRule="auto"/>
        <w:jc w:val="both"/>
        <w:rPr>
          <w:rFonts w:ascii="Arial" w:hAnsi="Arial" w:cs="Arial"/>
          <w:sz w:val="20"/>
          <w:szCs w:val="20"/>
        </w:rPr>
      </w:pPr>
      <w:r w:rsidRPr="00CC059C">
        <w:rPr>
          <w:rFonts w:ascii="Arial" w:hAnsi="Arial" w:cs="Arial"/>
          <w:sz w:val="20"/>
          <w:szCs w:val="20"/>
        </w:rPr>
        <w:t xml:space="preserve">Если иное не согласовано сторонами в Договоре, последний считается заключенным на неопределенный срок. В </w:t>
      </w:r>
      <w:r w:rsidR="00497926" w:rsidRPr="00CC059C">
        <w:rPr>
          <w:rFonts w:ascii="Arial" w:hAnsi="Arial" w:cs="Arial"/>
          <w:sz w:val="20"/>
          <w:szCs w:val="20"/>
        </w:rPr>
        <w:t xml:space="preserve"> </w:t>
      </w:r>
      <w:r w:rsidRPr="00CC059C">
        <w:rPr>
          <w:rFonts w:ascii="Arial" w:hAnsi="Arial" w:cs="Arial"/>
          <w:sz w:val="20"/>
          <w:szCs w:val="20"/>
        </w:rPr>
        <w:t>случае заключения сторонами срочного Договора, если иное не установлено действующим законодательством</w:t>
      </w:r>
      <w:r w:rsidR="00497926" w:rsidRPr="00CC059C">
        <w:rPr>
          <w:rFonts w:ascii="Arial" w:hAnsi="Arial" w:cs="Arial"/>
          <w:sz w:val="20"/>
          <w:szCs w:val="20"/>
        </w:rPr>
        <w:t xml:space="preserve"> </w:t>
      </w:r>
      <w:r w:rsidRPr="00CC059C">
        <w:rPr>
          <w:rFonts w:ascii="Arial" w:hAnsi="Arial" w:cs="Arial"/>
          <w:sz w:val="20"/>
          <w:szCs w:val="20"/>
        </w:rPr>
        <w:t xml:space="preserve">Российской Федерации, его действие продлевается каждый раз на следующий период, равный первоначальному сроку действия Договора, если Абонент не заявит об обратном не позднее, чем за две недели до окончания срока </w:t>
      </w:r>
      <w:r w:rsidR="00497926" w:rsidRPr="00CC059C">
        <w:rPr>
          <w:rFonts w:ascii="Arial" w:hAnsi="Arial" w:cs="Arial"/>
          <w:sz w:val="20"/>
          <w:szCs w:val="20"/>
        </w:rPr>
        <w:t xml:space="preserve"> </w:t>
      </w:r>
      <w:r w:rsidRPr="00CC059C">
        <w:rPr>
          <w:rFonts w:ascii="Arial" w:hAnsi="Arial" w:cs="Arial"/>
          <w:sz w:val="20"/>
          <w:szCs w:val="20"/>
        </w:rPr>
        <w:t>его действия.</w:t>
      </w:r>
    </w:p>
    <w:p w14:paraId="279DA154" w14:textId="665A2E88" w:rsidR="009F5F2B" w:rsidRPr="00CC059C" w:rsidRDefault="009F5F2B" w:rsidP="00C54349">
      <w:pPr>
        <w:spacing w:after="0" w:line="240" w:lineRule="auto"/>
        <w:jc w:val="both"/>
        <w:rPr>
          <w:rFonts w:ascii="Arial" w:hAnsi="Arial" w:cs="Arial"/>
          <w:sz w:val="20"/>
          <w:szCs w:val="20"/>
        </w:rPr>
      </w:pPr>
      <w:r w:rsidRPr="00CC059C">
        <w:rPr>
          <w:rFonts w:ascii="Arial" w:hAnsi="Arial" w:cs="Arial"/>
          <w:sz w:val="20"/>
          <w:szCs w:val="20"/>
        </w:rPr>
        <w:t xml:space="preserve">До заключения Договора Оператор </w:t>
      </w:r>
      <w:r w:rsidR="00FA2F7C" w:rsidRPr="00CC059C">
        <w:rPr>
          <w:rFonts w:ascii="Arial" w:hAnsi="Arial" w:cs="Arial"/>
          <w:sz w:val="20"/>
          <w:szCs w:val="20"/>
        </w:rPr>
        <w:t>на основании Заявления,</w:t>
      </w:r>
      <w:r w:rsidR="00FE7207" w:rsidRPr="00CC059C">
        <w:rPr>
          <w:rFonts w:ascii="Arial" w:hAnsi="Arial" w:cs="Arial"/>
          <w:sz w:val="20"/>
          <w:szCs w:val="20"/>
        </w:rPr>
        <w:t xml:space="preserve"> поданно</w:t>
      </w:r>
      <w:r w:rsidR="00F8687D" w:rsidRPr="00CC059C">
        <w:rPr>
          <w:rFonts w:ascii="Arial" w:hAnsi="Arial" w:cs="Arial"/>
          <w:sz w:val="20"/>
          <w:szCs w:val="20"/>
        </w:rPr>
        <w:t>го</w:t>
      </w:r>
      <w:r w:rsidRPr="00CC059C">
        <w:rPr>
          <w:rFonts w:ascii="Arial" w:hAnsi="Arial" w:cs="Arial"/>
          <w:sz w:val="20"/>
          <w:szCs w:val="20"/>
        </w:rPr>
        <w:t xml:space="preserve"> Заявител</w:t>
      </w:r>
      <w:r w:rsidR="00FE7207" w:rsidRPr="00CC059C">
        <w:rPr>
          <w:rFonts w:ascii="Arial" w:hAnsi="Arial" w:cs="Arial"/>
          <w:sz w:val="20"/>
          <w:szCs w:val="20"/>
        </w:rPr>
        <w:t>ем</w:t>
      </w:r>
      <w:r w:rsidRPr="00CC059C">
        <w:rPr>
          <w:rFonts w:ascii="Arial" w:hAnsi="Arial" w:cs="Arial"/>
          <w:sz w:val="20"/>
          <w:szCs w:val="20"/>
        </w:rPr>
        <w:t xml:space="preserve"> Оператору, проводит проверку наличия технической возможности оказания Услуг. Заявитель в случае необходимости обязан предоставить уполномоченным лицам Оператора доступ в Помещение в согласованное сторонами время в целях разрешения вопроса о технической возможности предоставления Заявителю доступа к Услугам.</w:t>
      </w:r>
    </w:p>
    <w:p w14:paraId="61CC37FD" w14:textId="75C11583" w:rsidR="009F5F2B" w:rsidRPr="00CC059C" w:rsidRDefault="009F5F2B" w:rsidP="00497926">
      <w:pPr>
        <w:spacing w:after="0" w:line="240" w:lineRule="auto"/>
        <w:jc w:val="both"/>
        <w:rPr>
          <w:rFonts w:ascii="Arial" w:hAnsi="Arial" w:cs="Arial"/>
          <w:sz w:val="20"/>
          <w:szCs w:val="20"/>
        </w:rPr>
      </w:pPr>
      <w:r w:rsidRPr="00CC059C">
        <w:rPr>
          <w:rFonts w:ascii="Arial" w:hAnsi="Arial" w:cs="Arial"/>
          <w:sz w:val="20"/>
          <w:szCs w:val="20"/>
        </w:rPr>
        <w:t>3.3. В соответствии со ст. 6. Федерального закона «О персональных данных» Оператор в целях заключения и/или исполнения Договора, а также в целях соблюдения действующего законодательства обрабатывает персональные данные Абонента с использованием своих программно-аппаратных средств или без использования таковых. 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в т.ч. копий документов, удостоверяющих личность, уточнение (обновление, изменение), извлечение, использование, обезличивание, блокирование, удаление, уничтожение персональных данных.</w:t>
      </w:r>
    </w:p>
    <w:p w14:paraId="0CD828E4" w14:textId="3140B370" w:rsidR="009F5F2B" w:rsidRPr="00CC059C" w:rsidRDefault="009F5F2B" w:rsidP="00497926">
      <w:pPr>
        <w:spacing w:after="0" w:line="240" w:lineRule="auto"/>
        <w:jc w:val="both"/>
        <w:rPr>
          <w:rFonts w:ascii="Arial" w:hAnsi="Arial" w:cs="Arial"/>
          <w:sz w:val="20"/>
          <w:szCs w:val="20"/>
        </w:rPr>
      </w:pPr>
      <w:r w:rsidRPr="00CC059C">
        <w:rPr>
          <w:rFonts w:ascii="Arial" w:hAnsi="Arial" w:cs="Arial"/>
          <w:sz w:val="20"/>
          <w:szCs w:val="20"/>
        </w:rPr>
        <w:t>3.4. На период с момента заключения Договора и до прекращения обязательств сторон по Договору, а также до истечения сроков хранения персональных данных, установленных законодательством, Абонент выражает свое согласие на обработку персональных данных Оператором, а также согласие на передачу (распространение, предоставление, доступ) и поручение Оператором третьим лицам обработки персональных данных, переданных Абонентом Оператору в ходе исполнения Договора, в т.ч. сведений об Абоненте, указанных в ст. 53 Федерального закона № 126-ФЗ от 07.07.2003 года «О связи» (за исключением информации, составляющей тайну</w:t>
      </w:r>
      <w:r w:rsidR="005D272D" w:rsidRPr="00CC059C">
        <w:rPr>
          <w:rFonts w:ascii="Arial" w:hAnsi="Arial" w:cs="Arial"/>
          <w:sz w:val="20"/>
          <w:szCs w:val="20"/>
        </w:rPr>
        <w:t>).</w:t>
      </w:r>
      <w:r w:rsidRPr="00CC059C">
        <w:rPr>
          <w:rFonts w:ascii="Arial" w:hAnsi="Arial" w:cs="Arial"/>
          <w:sz w:val="20"/>
          <w:szCs w:val="20"/>
        </w:rPr>
        <w:t xml:space="preserve"> </w:t>
      </w:r>
    </w:p>
    <w:p w14:paraId="5BA560E8" w14:textId="4B905318" w:rsidR="009F5F2B" w:rsidRPr="00CC059C" w:rsidRDefault="009F5F2B" w:rsidP="00497926">
      <w:pPr>
        <w:spacing w:after="0" w:line="240" w:lineRule="auto"/>
        <w:jc w:val="both"/>
        <w:rPr>
          <w:rFonts w:ascii="Arial" w:hAnsi="Arial" w:cs="Arial"/>
          <w:sz w:val="20"/>
          <w:szCs w:val="20"/>
        </w:rPr>
      </w:pPr>
      <w:r w:rsidRPr="00CC059C">
        <w:rPr>
          <w:rFonts w:ascii="Arial" w:hAnsi="Arial" w:cs="Arial"/>
          <w:sz w:val="20"/>
          <w:szCs w:val="20"/>
        </w:rPr>
        <w:t xml:space="preserve"> Предусмотренное настоящим абзацем согласие распространяется на случаи, когда</w:t>
      </w:r>
      <w:r w:rsidR="00497926" w:rsidRPr="00CC059C">
        <w:rPr>
          <w:rFonts w:ascii="Arial" w:hAnsi="Arial" w:cs="Arial"/>
          <w:sz w:val="20"/>
          <w:szCs w:val="20"/>
        </w:rPr>
        <w:t xml:space="preserve"> </w:t>
      </w:r>
      <w:r w:rsidRPr="00CC059C">
        <w:rPr>
          <w:rFonts w:ascii="Arial" w:hAnsi="Arial" w:cs="Arial"/>
          <w:sz w:val="20"/>
          <w:szCs w:val="20"/>
        </w:rPr>
        <w:t>необходимость его</w:t>
      </w:r>
      <w:r w:rsidR="00497926" w:rsidRPr="00CC059C">
        <w:rPr>
          <w:rFonts w:ascii="Arial" w:hAnsi="Arial" w:cs="Arial"/>
          <w:sz w:val="20"/>
          <w:szCs w:val="20"/>
        </w:rPr>
        <w:t xml:space="preserve"> </w:t>
      </w:r>
      <w:r w:rsidRPr="00CC059C">
        <w:rPr>
          <w:rFonts w:ascii="Arial" w:hAnsi="Arial" w:cs="Arial"/>
          <w:sz w:val="20"/>
          <w:szCs w:val="20"/>
        </w:rPr>
        <w:t xml:space="preserve">получения предусмотрена действующими нормативно-правовыми актами. </w:t>
      </w:r>
    </w:p>
    <w:p w14:paraId="3615AAF2" w14:textId="5876D481" w:rsidR="009F5F2B" w:rsidRPr="00CC059C" w:rsidRDefault="009F5F2B" w:rsidP="00497926">
      <w:pPr>
        <w:spacing w:after="0" w:line="240" w:lineRule="auto"/>
        <w:jc w:val="both"/>
        <w:rPr>
          <w:rFonts w:ascii="Arial" w:hAnsi="Arial" w:cs="Arial"/>
          <w:sz w:val="20"/>
          <w:szCs w:val="20"/>
        </w:rPr>
      </w:pPr>
      <w:r w:rsidRPr="00CC059C">
        <w:rPr>
          <w:rFonts w:ascii="Arial" w:hAnsi="Arial" w:cs="Arial"/>
          <w:sz w:val="20"/>
          <w:szCs w:val="20"/>
        </w:rPr>
        <w:t xml:space="preserve">Обработка персональных данных осуществляется в целях исполнения Договора, в том числе для целей абонентского, сервисного и справочно-информационного обслуживания Абонента, в т.ч. включения в данные для информационно-справочного обслуживания, оказания ему услуг, неразрывно связанных с Услугами Оператора, взыскания дебиторской задолженности за Услуги, хранения Договоров и договорной документации и иных целях, неразрывно связанных с </w:t>
      </w:r>
      <w:r w:rsidRPr="00CC059C">
        <w:rPr>
          <w:rFonts w:ascii="Arial" w:hAnsi="Arial" w:cs="Arial"/>
          <w:sz w:val="20"/>
          <w:szCs w:val="20"/>
        </w:rPr>
        <w:lastRenderedPageBreak/>
        <w:t>исполнением Договора, а также для соблюдения Оператором требований действующего законодательства.</w:t>
      </w:r>
    </w:p>
    <w:p w14:paraId="22A1831E" w14:textId="312878D8" w:rsidR="009F5F2B" w:rsidRPr="00CC059C" w:rsidRDefault="009F5F2B" w:rsidP="00417068">
      <w:pPr>
        <w:spacing w:after="0" w:line="240" w:lineRule="auto"/>
        <w:jc w:val="both"/>
        <w:rPr>
          <w:rFonts w:ascii="Arial" w:hAnsi="Arial" w:cs="Arial"/>
          <w:sz w:val="20"/>
          <w:szCs w:val="20"/>
        </w:rPr>
      </w:pPr>
      <w:r w:rsidRPr="00CC059C">
        <w:rPr>
          <w:rFonts w:ascii="Arial" w:hAnsi="Arial" w:cs="Arial"/>
          <w:sz w:val="20"/>
          <w:szCs w:val="20"/>
        </w:rPr>
        <w:t xml:space="preserve">3.5. Неотъемлемой частью Договора являются настоящие </w:t>
      </w:r>
      <w:r w:rsidR="000509FF" w:rsidRPr="00CC059C">
        <w:rPr>
          <w:rFonts w:ascii="Arial" w:hAnsi="Arial" w:cs="Arial"/>
          <w:sz w:val="20"/>
          <w:szCs w:val="20"/>
        </w:rPr>
        <w:t>Правила</w:t>
      </w:r>
      <w:r w:rsidRPr="00CC059C">
        <w:rPr>
          <w:rFonts w:ascii="Arial" w:hAnsi="Arial" w:cs="Arial"/>
          <w:sz w:val="20"/>
          <w:szCs w:val="20"/>
        </w:rPr>
        <w:t xml:space="preserve">, выбранный Абонентом Тарифный план, Технические требования и значения показателей качества оказания услуг связи по передаче данных и телематических услуг связи </w:t>
      </w:r>
      <w:r w:rsidR="00911604" w:rsidRPr="00CC059C">
        <w:rPr>
          <w:rFonts w:ascii="Arial" w:hAnsi="Arial" w:cs="Arial"/>
          <w:sz w:val="20"/>
          <w:szCs w:val="20"/>
        </w:rPr>
        <w:t>В2С КОННЕКТ</w:t>
      </w:r>
      <w:r w:rsidRPr="00CC059C">
        <w:rPr>
          <w:rFonts w:ascii="Arial" w:hAnsi="Arial" w:cs="Arial"/>
          <w:sz w:val="20"/>
          <w:szCs w:val="20"/>
        </w:rPr>
        <w:t>, а также условия оферт, принятых Абонентом в порядке и на условиях, установленных Оператором.</w:t>
      </w:r>
    </w:p>
    <w:p w14:paraId="292FE5A0" w14:textId="77777777" w:rsidR="009F5F2B" w:rsidRPr="00CC059C" w:rsidRDefault="009F5F2B" w:rsidP="00417068">
      <w:pPr>
        <w:spacing w:after="0" w:line="240" w:lineRule="auto"/>
        <w:jc w:val="center"/>
        <w:rPr>
          <w:rFonts w:ascii="Arial" w:hAnsi="Arial" w:cs="Arial"/>
          <w:b/>
          <w:sz w:val="20"/>
          <w:szCs w:val="20"/>
        </w:rPr>
      </w:pPr>
      <w:r w:rsidRPr="00CC059C">
        <w:rPr>
          <w:rFonts w:ascii="Arial" w:hAnsi="Arial" w:cs="Arial"/>
          <w:b/>
          <w:sz w:val="20"/>
          <w:szCs w:val="20"/>
        </w:rPr>
        <w:t>Раздел III. Перечень, объем и качество Услуг</w:t>
      </w:r>
    </w:p>
    <w:p w14:paraId="2D88E8CB" w14:textId="77777777" w:rsidR="009F5F2B" w:rsidRPr="00CC059C" w:rsidRDefault="009F5F2B" w:rsidP="009F5F2B">
      <w:pPr>
        <w:spacing w:after="0" w:line="240" w:lineRule="auto"/>
        <w:rPr>
          <w:rFonts w:ascii="Arial" w:hAnsi="Arial" w:cs="Arial"/>
          <w:b/>
          <w:sz w:val="20"/>
          <w:szCs w:val="20"/>
        </w:rPr>
      </w:pPr>
      <w:r w:rsidRPr="00CC059C">
        <w:rPr>
          <w:rFonts w:ascii="Arial" w:hAnsi="Arial" w:cs="Arial"/>
          <w:b/>
          <w:sz w:val="20"/>
          <w:szCs w:val="20"/>
        </w:rPr>
        <w:t>Статья 4. Перечень Услуг</w:t>
      </w:r>
    </w:p>
    <w:p w14:paraId="53D116BE" w14:textId="39DBC588" w:rsidR="009F5F2B" w:rsidRPr="00CC059C" w:rsidRDefault="009F5F2B" w:rsidP="00431088">
      <w:pPr>
        <w:spacing w:after="0" w:line="240" w:lineRule="auto"/>
        <w:jc w:val="both"/>
        <w:rPr>
          <w:rFonts w:ascii="Arial" w:hAnsi="Arial" w:cs="Arial"/>
          <w:sz w:val="20"/>
          <w:szCs w:val="20"/>
        </w:rPr>
      </w:pPr>
      <w:r w:rsidRPr="00CC059C">
        <w:rPr>
          <w:rFonts w:ascii="Arial" w:hAnsi="Arial" w:cs="Arial"/>
          <w:sz w:val="20"/>
          <w:szCs w:val="20"/>
        </w:rPr>
        <w:t>4.1. Перечень Услуг, оказываемых Абоненту, определяется заключенным с ним Договор</w:t>
      </w:r>
      <w:r w:rsidR="009723E8" w:rsidRPr="00CC059C">
        <w:rPr>
          <w:rFonts w:ascii="Arial" w:hAnsi="Arial" w:cs="Arial"/>
          <w:sz w:val="20"/>
          <w:szCs w:val="20"/>
        </w:rPr>
        <w:t>ом</w:t>
      </w:r>
      <w:r w:rsidRPr="00CC059C">
        <w:rPr>
          <w:rFonts w:ascii="Arial" w:hAnsi="Arial" w:cs="Arial"/>
          <w:sz w:val="20"/>
          <w:szCs w:val="20"/>
        </w:rPr>
        <w:t>, выбранным Абонентом Тарифным планом с учетом иных Услуг,</w:t>
      </w:r>
      <w:r w:rsidR="009723E8" w:rsidRPr="00CC059C">
        <w:rPr>
          <w:rFonts w:ascii="Arial" w:hAnsi="Arial" w:cs="Arial"/>
          <w:sz w:val="20"/>
          <w:szCs w:val="20"/>
        </w:rPr>
        <w:t xml:space="preserve"> </w:t>
      </w:r>
      <w:r w:rsidRPr="00CC059C">
        <w:rPr>
          <w:rFonts w:ascii="Arial" w:hAnsi="Arial" w:cs="Arial"/>
          <w:sz w:val="20"/>
          <w:szCs w:val="20"/>
        </w:rPr>
        <w:t xml:space="preserve">заказанных Абонентом дополнительно </w:t>
      </w:r>
      <w:r w:rsidR="009723E8" w:rsidRPr="00CC059C">
        <w:rPr>
          <w:rFonts w:ascii="Arial" w:hAnsi="Arial" w:cs="Arial"/>
          <w:sz w:val="20"/>
          <w:szCs w:val="20"/>
        </w:rPr>
        <w:t xml:space="preserve">и </w:t>
      </w:r>
      <w:r w:rsidRPr="00CC059C">
        <w:rPr>
          <w:rFonts w:ascii="Arial" w:hAnsi="Arial" w:cs="Arial"/>
          <w:sz w:val="20"/>
          <w:szCs w:val="20"/>
        </w:rPr>
        <w:t xml:space="preserve">в соответствии с действующими </w:t>
      </w:r>
      <w:r w:rsidR="009723E8" w:rsidRPr="00CC059C">
        <w:rPr>
          <w:rFonts w:ascii="Arial" w:hAnsi="Arial" w:cs="Arial"/>
          <w:sz w:val="20"/>
          <w:szCs w:val="20"/>
        </w:rPr>
        <w:t>Правилами</w:t>
      </w:r>
      <w:r w:rsidRPr="00CC059C">
        <w:rPr>
          <w:rFonts w:ascii="Arial" w:hAnsi="Arial" w:cs="Arial"/>
          <w:sz w:val="20"/>
          <w:szCs w:val="20"/>
        </w:rPr>
        <w:t xml:space="preserve"> Оператора</w:t>
      </w:r>
      <w:r w:rsidR="009723E8" w:rsidRPr="00CC059C">
        <w:rPr>
          <w:rFonts w:ascii="Arial" w:hAnsi="Arial" w:cs="Arial"/>
          <w:sz w:val="20"/>
          <w:szCs w:val="20"/>
        </w:rPr>
        <w:t>.</w:t>
      </w:r>
      <w:r w:rsidRPr="00CC059C">
        <w:rPr>
          <w:rFonts w:ascii="Arial" w:hAnsi="Arial" w:cs="Arial"/>
          <w:sz w:val="20"/>
          <w:szCs w:val="20"/>
        </w:rPr>
        <w:t xml:space="preserve"> Кроме того, перечень Услуг определяется возможностями Абонентского оборудования. </w:t>
      </w:r>
    </w:p>
    <w:p w14:paraId="17624A92" w14:textId="77777777" w:rsidR="009F5F2B" w:rsidRPr="00CC059C" w:rsidRDefault="009F5F2B" w:rsidP="009F5F2B">
      <w:pPr>
        <w:spacing w:after="0" w:line="240" w:lineRule="auto"/>
        <w:rPr>
          <w:rFonts w:ascii="Arial" w:hAnsi="Arial" w:cs="Arial"/>
          <w:b/>
          <w:sz w:val="20"/>
          <w:szCs w:val="20"/>
        </w:rPr>
      </w:pPr>
      <w:r w:rsidRPr="00CC059C">
        <w:rPr>
          <w:rFonts w:ascii="Arial" w:hAnsi="Arial" w:cs="Arial"/>
          <w:b/>
          <w:sz w:val="20"/>
          <w:szCs w:val="20"/>
        </w:rPr>
        <w:t>Статья 5. Объем услуг</w:t>
      </w:r>
    </w:p>
    <w:p w14:paraId="30D38AD2" w14:textId="77777777" w:rsidR="009F5F2B" w:rsidRPr="00CC059C" w:rsidRDefault="009F5F2B" w:rsidP="00F84A6C">
      <w:pPr>
        <w:spacing w:after="0" w:line="240" w:lineRule="auto"/>
        <w:jc w:val="both"/>
        <w:rPr>
          <w:rFonts w:ascii="Arial" w:hAnsi="Arial" w:cs="Arial"/>
          <w:sz w:val="20"/>
          <w:szCs w:val="20"/>
        </w:rPr>
      </w:pPr>
      <w:r w:rsidRPr="00CC059C">
        <w:rPr>
          <w:rFonts w:ascii="Arial" w:hAnsi="Arial" w:cs="Arial"/>
          <w:sz w:val="20"/>
          <w:szCs w:val="20"/>
        </w:rPr>
        <w:t>5.1. Определение объема Услуг, оказанных Абоненту Оператором, осуществляется на основании показаний АСР Оператора.</w:t>
      </w:r>
    </w:p>
    <w:p w14:paraId="076226E3" w14:textId="78B0C092" w:rsidR="009F5F2B" w:rsidRPr="00CC059C" w:rsidRDefault="009F5F2B" w:rsidP="00431088">
      <w:pPr>
        <w:spacing w:after="0" w:line="240" w:lineRule="auto"/>
        <w:jc w:val="both"/>
        <w:rPr>
          <w:rFonts w:ascii="Arial" w:hAnsi="Arial" w:cs="Arial"/>
          <w:sz w:val="20"/>
          <w:szCs w:val="20"/>
        </w:rPr>
      </w:pPr>
      <w:r w:rsidRPr="00CC059C">
        <w:rPr>
          <w:rFonts w:ascii="Arial" w:hAnsi="Arial" w:cs="Arial"/>
          <w:sz w:val="20"/>
          <w:szCs w:val="20"/>
        </w:rPr>
        <w:t>5.2. Исходя из сумм ранее внесенных платежей, условий Тарифного плана и объёма</w:t>
      </w:r>
      <w:r w:rsidR="005F5BFE" w:rsidRPr="00CC059C">
        <w:rPr>
          <w:rFonts w:ascii="Arial" w:hAnsi="Arial" w:cs="Arial"/>
          <w:sz w:val="20"/>
          <w:szCs w:val="20"/>
        </w:rPr>
        <w:t xml:space="preserve"> </w:t>
      </w:r>
      <w:r w:rsidRPr="00CC059C">
        <w:rPr>
          <w:rFonts w:ascii="Arial" w:hAnsi="Arial" w:cs="Arial"/>
          <w:sz w:val="20"/>
          <w:szCs w:val="20"/>
        </w:rPr>
        <w:t xml:space="preserve">использованных Абонентом Услуг в АСР указывается остаток на Лицевом счете. Величина остатка представляет собой </w:t>
      </w:r>
      <w:r w:rsidR="005F5BFE" w:rsidRPr="00CC059C">
        <w:rPr>
          <w:rFonts w:ascii="Arial" w:hAnsi="Arial" w:cs="Arial"/>
          <w:sz w:val="20"/>
          <w:szCs w:val="20"/>
        </w:rPr>
        <w:t>обобщенную информацию</w:t>
      </w:r>
      <w:r w:rsidRPr="00CC059C">
        <w:rPr>
          <w:rFonts w:ascii="Arial" w:hAnsi="Arial" w:cs="Arial"/>
          <w:sz w:val="20"/>
          <w:szCs w:val="20"/>
        </w:rPr>
        <w:t xml:space="preserve"> об объеме Услуг, который может быть использован Абонентом (положительное значение </w:t>
      </w:r>
      <w:r w:rsidR="005F5BFE" w:rsidRPr="00CC059C">
        <w:rPr>
          <w:rFonts w:ascii="Arial" w:hAnsi="Arial" w:cs="Arial"/>
          <w:sz w:val="20"/>
          <w:szCs w:val="20"/>
        </w:rPr>
        <w:t>остатка) или</w:t>
      </w:r>
      <w:r w:rsidRPr="00CC059C">
        <w:rPr>
          <w:rFonts w:ascii="Arial" w:hAnsi="Arial" w:cs="Arial"/>
          <w:sz w:val="20"/>
          <w:szCs w:val="20"/>
        </w:rPr>
        <w:t xml:space="preserve"> был использован Абонентом после полного расходования на оплату Услуг внесенных </w:t>
      </w:r>
      <w:r w:rsidR="005F5BFE" w:rsidRPr="00CC059C">
        <w:rPr>
          <w:rFonts w:ascii="Arial" w:hAnsi="Arial" w:cs="Arial"/>
          <w:sz w:val="20"/>
          <w:szCs w:val="20"/>
        </w:rPr>
        <w:t>платежей (</w:t>
      </w:r>
      <w:r w:rsidRPr="00CC059C">
        <w:rPr>
          <w:rFonts w:ascii="Arial" w:hAnsi="Arial" w:cs="Arial"/>
          <w:sz w:val="20"/>
          <w:szCs w:val="20"/>
        </w:rPr>
        <w:t xml:space="preserve">отрицательное значение остатка). Внесение платежей отражается как увеличение остатка на Лицевом </w:t>
      </w:r>
      <w:r w:rsidR="005F5BFE" w:rsidRPr="00CC059C">
        <w:rPr>
          <w:rFonts w:ascii="Arial" w:hAnsi="Arial" w:cs="Arial"/>
          <w:sz w:val="20"/>
          <w:szCs w:val="20"/>
        </w:rPr>
        <w:t>счете, взимание</w:t>
      </w:r>
      <w:r w:rsidRPr="00CC059C">
        <w:rPr>
          <w:rFonts w:ascii="Arial" w:hAnsi="Arial" w:cs="Arial"/>
          <w:sz w:val="20"/>
          <w:szCs w:val="20"/>
        </w:rPr>
        <w:t xml:space="preserve"> платы за оказанные Услуги — как его уменьшение. Уменьшение остатка производится исходя </w:t>
      </w:r>
      <w:r w:rsidR="005F5BFE" w:rsidRPr="00CC059C">
        <w:rPr>
          <w:rFonts w:ascii="Arial" w:hAnsi="Arial" w:cs="Arial"/>
          <w:sz w:val="20"/>
          <w:szCs w:val="20"/>
        </w:rPr>
        <w:t>из тарифов</w:t>
      </w:r>
      <w:r w:rsidRPr="00CC059C">
        <w:rPr>
          <w:rFonts w:ascii="Arial" w:hAnsi="Arial" w:cs="Arial"/>
          <w:sz w:val="20"/>
          <w:szCs w:val="20"/>
        </w:rPr>
        <w:t xml:space="preserve"> на Услуги с учетом НДС и иных налогов, включаемых в цену. Отрицательное значение остатка выражает размер задолженности Абонента. Сведения об остатке на </w:t>
      </w:r>
      <w:r w:rsidR="005F5BFE" w:rsidRPr="00CC059C">
        <w:rPr>
          <w:rFonts w:ascii="Arial" w:hAnsi="Arial" w:cs="Arial"/>
          <w:sz w:val="20"/>
          <w:szCs w:val="20"/>
        </w:rPr>
        <w:t xml:space="preserve">Лицевом счете Абонента средств, </w:t>
      </w:r>
      <w:r w:rsidRPr="00CC059C">
        <w:rPr>
          <w:rFonts w:ascii="Arial" w:hAnsi="Arial" w:cs="Arial"/>
          <w:sz w:val="20"/>
          <w:szCs w:val="20"/>
        </w:rPr>
        <w:t>внесенных и неизрасходованных Абонентом при потреблении Услуг, указываются отдельной строкой в счетах. Сведения о текущем остатке на Лицевом счете могут быть получены Абонентом у Оператора.</w:t>
      </w:r>
    </w:p>
    <w:p w14:paraId="5B7A9320" w14:textId="77777777" w:rsidR="009F5F2B" w:rsidRPr="00CC059C" w:rsidRDefault="009F5F2B" w:rsidP="009F5F2B">
      <w:pPr>
        <w:spacing w:after="0" w:line="240" w:lineRule="auto"/>
        <w:rPr>
          <w:rFonts w:ascii="Arial" w:hAnsi="Arial" w:cs="Arial"/>
          <w:sz w:val="20"/>
          <w:szCs w:val="20"/>
        </w:rPr>
      </w:pPr>
      <w:r w:rsidRPr="00CC059C">
        <w:rPr>
          <w:rFonts w:ascii="Arial" w:hAnsi="Arial" w:cs="Arial"/>
          <w:sz w:val="20"/>
          <w:szCs w:val="20"/>
        </w:rPr>
        <w:t>5.3. Методика определения продолжительности соединения.</w:t>
      </w:r>
    </w:p>
    <w:p w14:paraId="6817081D" w14:textId="21E2875E" w:rsidR="009F5F2B" w:rsidRPr="00CC059C" w:rsidRDefault="009F5F2B" w:rsidP="00431088">
      <w:pPr>
        <w:spacing w:after="0" w:line="240" w:lineRule="auto"/>
        <w:jc w:val="both"/>
        <w:rPr>
          <w:rFonts w:ascii="Arial" w:hAnsi="Arial" w:cs="Arial"/>
          <w:sz w:val="20"/>
          <w:szCs w:val="20"/>
        </w:rPr>
      </w:pPr>
      <w:r w:rsidRPr="00CC059C">
        <w:rPr>
          <w:rFonts w:ascii="Arial" w:hAnsi="Arial" w:cs="Arial"/>
          <w:sz w:val="20"/>
          <w:szCs w:val="20"/>
        </w:rPr>
        <w:t xml:space="preserve">5.3.1. Продолжительность соединения при передаче </w:t>
      </w:r>
      <w:r w:rsidR="00431088" w:rsidRPr="00CC059C">
        <w:rPr>
          <w:rFonts w:ascii="Arial" w:hAnsi="Arial" w:cs="Arial"/>
          <w:sz w:val="20"/>
          <w:szCs w:val="20"/>
        </w:rPr>
        <w:t>не голосовой</w:t>
      </w:r>
      <w:r w:rsidRPr="00CC059C">
        <w:rPr>
          <w:rFonts w:ascii="Arial" w:hAnsi="Arial" w:cs="Arial"/>
          <w:sz w:val="20"/>
          <w:szCs w:val="20"/>
        </w:rPr>
        <w:t xml:space="preserve"> информации отсчитывается АСР с 1-го переданного байта. Учет продолжительности соединения ведется с принятой Оператором единицы </w:t>
      </w:r>
      <w:r w:rsidR="00431088" w:rsidRPr="00CC059C">
        <w:rPr>
          <w:rFonts w:ascii="Arial" w:hAnsi="Arial" w:cs="Arial"/>
          <w:sz w:val="20"/>
          <w:szCs w:val="20"/>
        </w:rPr>
        <w:t xml:space="preserve">тарификации. </w:t>
      </w:r>
    </w:p>
    <w:p w14:paraId="7DAEDD80" w14:textId="4E5BE82A" w:rsidR="009F5F2B" w:rsidRPr="00CC059C" w:rsidRDefault="009F5F2B" w:rsidP="00431088">
      <w:pPr>
        <w:spacing w:after="0" w:line="240" w:lineRule="auto"/>
        <w:jc w:val="both"/>
        <w:rPr>
          <w:rFonts w:ascii="Arial" w:hAnsi="Arial" w:cs="Arial"/>
          <w:sz w:val="20"/>
          <w:szCs w:val="20"/>
        </w:rPr>
      </w:pPr>
      <w:r w:rsidRPr="00CC059C">
        <w:rPr>
          <w:rFonts w:ascii="Arial" w:hAnsi="Arial" w:cs="Arial"/>
          <w:sz w:val="20"/>
          <w:szCs w:val="20"/>
        </w:rPr>
        <w:t>5.3.2. Исходя из технических особенностей работы сети Оператора, Оператор вправе</w:t>
      </w:r>
      <w:r w:rsidR="00431088" w:rsidRPr="00CC059C">
        <w:rPr>
          <w:rFonts w:ascii="Arial" w:hAnsi="Arial" w:cs="Arial"/>
          <w:sz w:val="20"/>
          <w:szCs w:val="20"/>
        </w:rPr>
        <w:t xml:space="preserve"> </w:t>
      </w:r>
      <w:r w:rsidRPr="00CC059C">
        <w:rPr>
          <w:rFonts w:ascii="Arial" w:hAnsi="Arial" w:cs="Arial"/>
          <w:sz w:val="20"/>
          <w:szCs w:val="20"/>
        </w:rPr>
        <w:t xml:space="preserve">устанавливать максимальную продолжительность одного непрерывного соединения в сети Оператора. В случае установления, информация о максимальной продолжительности соединения доводится до Абонентов в порядке, установленном п. 11.2 настоящих </w:t>
      </w:r>
      <w:r w:rsidR="00614030" w:rsidRPr="00CC059C">
        <w:rPr>
          <w:rFonts w:ascii="Arial" w:hAnsi="Arial" w:cs="Arial"/>
          <w:sz w:val="20"/>
          <w:szCs w:val="20"/>
        </w:rPr>
        <w:t>Правил</w:t>
      </w:r>
      <w:r w:rsidRPr="00CC059C">
        <w:rPr>
          <w:rFonts w:ascii="Arial" w:hAnsi="Arial" w:cs="Arial"/>
          <w:sz w:val="20"/>
          <w:szCs w:val="20"/>
        </w:rPr>
        <w:t>.</w:t>
      </w:r>
    </w:p>
    <w:p w14:paraId="0994209C" w14:textId="22A090DD" w:rsidR="009F5F2B" w:rsidRPr="00CC059C" w:rsidRDefault="009F5F2B" w:rsidP="00B3385B">
      <w:pPr>
        <w:spacing w:after="0" w:line="240" w:lineRule="auto"/>
        <w:jc w:val="both"/>
        <w:rPr>
          <w:rFonts w:ascii="Arial" w:hAnsi="Arial" w:cs="Arial"/>
          <w:sz w:val="20"/>
          <w:szCs w:val="20"/>
        </w:rPr>
      </w:pPr>
      <w:r w:rsidRPr="00CC059C">
        <w:rPr>
          <w:rFonts w:ascii="Arial" w:hAnsi="Arial" w:cs="Arial"/>
          <w:sz w:val="20"/>
          <w:szCs w:val="20"/>
        </w:rPr>
        <w:t xml:space="preserve">5.3.3. Для целей оказания Услуг, если иное не установлено в Тарифном плане, единицей тарификации при оказании Услуг является 1 Кбайт, при этом 1Кбайт равен 1024 байт, а 1 Мбайт равен 1024 Кбайт. </w:t>
      </w:r>
    </w:p>
    <w:p w14:paraId="12B3BF51" w14:textId="77777777" w:rsidR="009F5F2B" w:rsidRPr="00CC059C" w:rsidRDefault="009F5F2B" w:rsidP="00B3385B">
      <w:pPr>
        <w:spacing w:after="0" w:line="240" w:lineRule="auto"/>
        <w:jc w:val="both"/>
        <w:rPr>
          <w:rFonts w:ascii="Arial" w:hAnsi="Arial" w:cs="Arial"/>
          <w:b/>
          <w:sz w:val="20"/>
          <w:szCs w:val="20"/>
        </w:rPr>
      </w:pPr>
      <w:r w:rsidRPr="00CC059C">
        <w:rPr>
          <w:rFonts w:ascii="Arial" w:hAnsi="Arial" w:cs="Arial"/>
          <w:b/>
          <w:sz w:val="20"/>
          <w:szCs w:val="20"/>
        </w:rPr>
        <w:t>Статья 6. Качество связи в сети Оператора</w:t>
      </w:r>
    </w:p>
    <w:p w14:paraId="615E953E" w14:textId="265D193D" w:rsidR="009F5F2B" w:rsidRPr="00CC059C" w:rsidRDefault="009F5F2B" w:rsidP="00B3385B">
      <w:pPr>
        <w:spacing w:after="0" w:line="240" w:lineRule="auto"/>
        <w:jc w:val="both"/>
        <w:rPr>
          <w:rFonts w:ascii="Arial" w:hAnsi="Arial" w:cs="Arial"/>
          <w:sz w:val="20"/>
          <w:szCs w:val="20"/>
        </w:rPr>
      </w:pPr>
      <w:r w:rsidRPr="00CC059C">
        <w:rPr>
          <w:rFonts w:ascii="Arial" w:hAnsi="Arial" w:cs="Arial"/>
          <w:sz w:val="20"/>
          <w:szCs w:val="20"/>
        </w:rPr>
        <w:t>6.1. Качество Услуг Оператора соответствует действующим в РФ техническим нормам и имеющимся лицензиям. Технические показатели и нормы, в соответствии с которыми оказываются услуги связи, размещены на Сайте Оператора и являются неотъемлемой частью Договора. Оператор предоставляет услуги связи круглосуточно, ежедневно, без перерывов, за исключением проведения с соблюдением требований действующего законодательства, лицензии необходимых ремонтных и профилактических работ.</w:t>
      </w:r>
    </w:p>
    <w:p w14:paraId="41F1E31E" w14:textId="0C5DCB0A" w:rsidR="009F5F2B" w:rsidRPr="00CC059C" w:rsidRDefault="009F5F2B" w:rsidP="00B3385B">
      <w:pPr>
        <w:spacing w:after="0" w:line="240" w:lineRule="auto"/>
        <w:jc w:val="both"/>
        <w:rPr>
          <w:rFonts w:ascii="Arial" w:hAnsi="Arial" w:cs="Arial"/>
          <w:sz w:val="20"/>
          <w:szCs w:val="20"/>
        </w:rPr>
      </w:pPr>
      <w:r w:rsidRPr="00CC059C">
        <w:rPr>
          <w:rFonts w:ascii="Arial" w:hAnsi="Arial" w:cs="Arial"/>
          <w:sz w:val="20"/>
          <w:szCs w:val="20"/>
        </w:rPr>
        <w:t>6.2. Оператор не несет ответственности за недостатки Услуг, возникшие вследствие</w:t>
      </w:r>
      <w:r w:rsidR="00B3385B" w:rsidRPr="00CC059C">
        <w:rPr>
          <w:rFonts w:ascii="Arial" w:hAnsi="Arial" w:cs="Arial"/>
          <w:sz w:val="20"/>
          <w:szCs w:val="20"/>
        </w:rPr>
        <w:t xml:space="preserve"> </w:t>
      </w:r>
      <w:r w:rsidRPr="00CC059C">
        <w:rPr>
          <w:rFonts w:ascii="Arial" w:hAnsi="Arial" w:cs="Arial"/>
          <w:sz w:val="20"/>
          <w:szCs w:val="20"/>
        </w:rPr>
        <w:t>использования Абонентом неисправного, не отвечающего установленным требованиям Абонентского оборудования, либо Абонентского оборудования, которое было изменено или модифицировано без согласования с производителем и Оператором</w:t>
      </w:r>
      <w:r w:rsidR="00B3385B" w:rsidRPr="00CC059C">
        <w:rPr>
          <w:rFonts w:ascii="Arial" w:hAnsi="Arial" w:cs="Arial"/>
          <w:sz w:val="20"/>
          <w:szCs w:val="20"/>
        </w:rPr>
        <w:t xml:space="preserve">. </w:t>
      </w:r>
      <w:r w:rsidRPr="00CC059C">
        <w:rPr>
          <w:rFonts w:ascii="Arial" w:hAnsi="Arial" w:cs="Arial"/>
          <w:sz w:val="20"/>
          <w:szCs w:val="20"/>
        </w:rPr>
        <w:t>Если для получения Услуг используется Абонентское оборудование, которое требует энергоснабжения, Оператор не несет ответственности за перерывы в оказании Услуг, вызванные отсутствием, перебоями в таком энергоснабжении.</w:t>
      </w:r>
    </w:p>
    <w:p w14:paraId="10255E0B" w14:textId="72AB04B0" w:rsidR="009F5F2B" w:rsidRPr="00CC059C" w:rsidRDefault="009F5F2B" w:rsidP="008B5AEA">
      <w:pPr>
        <w:spacing w:after="0" w:line="240" w:lineRule="auto"/>
        <w:jc w:val="both"/>
        <w:rPr>
          <w:rFonts w:ascii="Arial" w:hAnsi="Arial" w:cs="Arial"/>
          <w:sz w:val="20"/>
          <w:szCs w:val="20"/>
        </w:rPr>
      </w:pPr>
      <w:r w:rsidRPr="00CC059C">
        <w:rPr>
          <w:rFonts w:ascii="Arial" w:hAnsi="Arial" w:cs="Arial"/>
          <w:sz w:val="20"/>
          <w:szCs w:val="20"/>
        </w:rPr>
        <w:t>6.3. Оператор может приостановить оказание Услуг в случае возникновения аварийных ситуаций, препятствующих дальнейшему оказанию Услуг, а также при необходимости проведения других ремонтных и/или</w:t>
      </w:r>
      <w:r w:rsidR="008B5AEA" w:rsidRPr="00CC059C">
        <w:rPr>
          <w:rFonts w:ascii="Arial" w:hAnsi="Arial" w:cs="Arial"/>
          <w:sz w:val="20"/>
          <w:szCs w:val="20"/>
        </w:rPr>
        <w:t xml:space="preserve"> </w:t>
      </w:r>
      <w:r w:rsidRPr="00CC059C">
        <w:rPr>
          <w:rFonts w:ascii="Arial" w:hAnsi="Arial" w:cs="Arial"/>
          <w:sz w:val="20"/>
          <w:szCs w:val="20"/>
        </w:rPr>
        <w:t>профилактических работ. Сроки и порядок устранения неисправностей в сети связи Оператора, препятствующих пользованию Услугами, а также сроки проведения иных ремонтных и/или профилактических работ устанавливаются локальным актом Оператора и доводятся до сведения Абонентов в местах работы с Абонентами и розничной реализации товаров и Услуг Оператора, а также может распространяться Оператором иными способами, в том числе на Сайте Оператора.</w:t>
      </w:r>
    </w:p>
    <w:p w14:paraId="625E6C8C" w14:textId="77777777" w:rsidR="00451F5D" w:rsidRPr="00CC059C" w:rsidRDefault="00036A0D" w:rsidP="00036A0D">
      <w:pPr>
        <w:pStyle w:val="PreformattedText"/>
        <w:shd w:val="clear" w:color="auto" w:fill="FFFFFF"/>
        <w:jc w:val="center"/>
        <w:rPr>
          <w:rFonts w:ascii="Arial" w:hAnsi="Arial" w:cs="Arial"/>
          <w:b/>
          <w:bCs/>
        </w:rPr>
      </w:pPr>
      <w:r w:rsidRPr="00CC059C">
        <w:rPr>
          <w:rFonts w:ascii="Arial" w:hAnsi="Arial" w:cs="Arial"/>
          <w:b/>
        </w:rPr>
        <w:t>Раздел IV</w:t>
      </w:r>
      <w:r w:rsidRPr="00CC059C">
        <w:rPr>
          <w:rFonts w:ascii="Arial" w:hAnsi="Arial" w:cs="Arial"/>
          <w:b/>
          <w:bCs/>
        </w:rPr>
        <w:t xml:space="preserve">. Порядок предоставления доступа к сети связи, </w:t>
      </w:r>
    </w:p>
    <w:p w14:paraId="0F58711F" w14:textId="4EF85AF2" w:rsidR="00B73252" w:rsidRPr="00CC059C" w:rsidRDefault="00036A0D" w:rsidP="00B73252">
      <w:pPr>
        <w:pStyle w:val="PreformattedText"/>
        <w:shd w:val="clear" w:color="auto" w:fill="FFFFFF"/>
        <w:jc w:val="center"/>
        <w:rPr>
          <w:rFonts w:ascii="Arial" w:hAnsi="Arial" w:cs="Arial"/>
          <w:b/>
          <w:bCs/>
        </w:rPr>
      </w:pPr>
      <w:r w:rsidRPr="00CC059C">
        <w:rPr>
          <w:rFonts w:ascii="Arial" w:hAnsi="Arial" w:cs="Arial"/>
          <w:b/>
          <w:bCs/>
        </w:rPr>
        <w:t xml:space="preserve">технические показатели, </w:t>
      </w:r>
      <w:r w:rsidR="00451F5D" w:rsidRPr="00CC059C">
        <w:rPr>
          <w:rFonts w:ascii="Arial" w:hAnsi="Arial" w:cs="Arial"/>
          <w:b/>
          <w:bCs/>
        </w:rPr>
        <w:t>устранения технических неполадок</w:t>
      </w:r>
    </w:p>
    <w:p w14:paraId="4C5FCF00" w14:textId="77777777" w:rsidR="00A0495A" w:rsidRPr="00CC059C" w:rsidRDefault="00200203" w:rsidP="00A0495A">
      <w:pPr>
        <w:pStyle w:val="PreformattedText"/>
        <w:shd w:val="clear" w:color="auto" w:fill="FFFFFF"/>
        <w:rPr>
          <w:rFonts w:ascii="Arial" w:hAnsi="Arial" w:cs="Arial"/>
          <w:b/>
          <w:bCs/>
        </w:rPr>
      </w:pPr>
      <w:r w:rsidRPr="00CC059C">
        <w:rPr>
          <w:rFonts w:ascii="Arial" w:hAnsi="Arial" w:cs="Arial"/>
          <w:b/>
          <w:bCs/>
        </w:rPr>
        <w:t>Статья 7. Порядок предоставления доступа к сети связи</w:t>
      </w:r>
    </w:p>
    <w:p w14:paraId="141CE73A" w14:textId="77777777" w:rsidR="00A0495A" w:rsidRPr="00CC059C" w:rsidRDefault="00A0495A" w:rsidP="00A0495A">
      <w:pPr>
        <w:pStyle w:val="PreformattedText"/>
        <w:shd w:val="clear" w:color="auto" w:fill="FFFFFF"/>
        <w:jc w:val="both"/>
        <w:rPr>
          <w:rFonts w:ascii="Arial" w:hAnsi="Arial" w:cs="Arial"/>
        </w:rPr>
      </w:pPr>
      <w:r w:rsidRPr="00CC059C">
        <w:rPr>
          <w:rFonts w:ascii="Arial" w:hAnsi="Arial" w:cs="Arial"/>
          <w:bCs/>
        </w:rPr>
        <w:t xml:space="preserve">7.1. </w:t>
      </w:r>
      <w:r w:rsidR="00036A0D" w:rsidRPr="00CC059C">
        <w:rPr>
          <w:rFonts w:ascii="Arial" w:hAnsi="Arial" w:cs="Arial"/>
          <w:color w:val="000000"/>
        </w:rPr>
        <w:t xml:space="preserve">Доступ к сети связи ООО «В2С Коннект» организуется посредством абонентской линии </w:t>
      </w:r>
      <w:r w:rsidR="00036A0D" w:rsidRPr="00CC059C">
        <w:rPr>
          <w:rFonts w:ascii="Arial" w:hAnsi="Arial" w:cs="Arial"/>
          <w:color w:val="000000"/>
        </w:rPr>
        <w:lastRenderedPageBreak/>
        <w:t xml:space="preserve">(оптический патч - корд) от сети связи Оператора до помещения Абонента (технология </w:t>
      </w:r>
      <w:r w:rsidR="00036A0D" w:rsidRPr="00CC059C">
        <w:rPr>
          <w:rFonts w:ascii="Arial" w:hAnsi="Arial" w:cs="Arial"/>
          <w:color w:val="000000"/>
          <w:lang w:val="en-US"/>
        </w:rPr>
        <w:t>FTTH</w:t>
      </w:r>
      <w:r w:rsidR="00036A0D" w:rsidRPr="00CC059C">
        <w:rPr>
          <w:rFonts w:ascii="Arial" w:hAnsi="Arial" w:cs="Arial"/>
          <w:color w:val="000000"/>
        </w:rPr>
        <w:t>/</w:t>
      </w:r>
      <w:r w:rsidR="00036A0D" w:rsidRPr="00CC059C">
        <w:rPr>
          <w:rFonts w:ascii="Arial" w:hAnsi="Arial" w:cs="Arial"/>
          <w:color w:val="000000"/>
          <w:lang w:val="en-US"/>
        </w:rPr>
        <w:t>GPON</w:t>
      </w:r>
      <w:r w:rsidR="00036A0D" w:rsidRPr="00CC059C">
        <w:rPr>
          <w:rFonts w:ascii="Arial" w:hAnsi="Arial" w:cs="Arial"/>
          <w:color w:val="000000"/>
        </w:rPr>
        <w:t>).</w:t>
      </w:r>
      <w:r w:rsidR="00036A0D" w:rsidRPr="00CC059C">
        <w:rPr>
          <w:rFonts w:ascii="Arial" w:hAnsi="Arial" w:cs="Arial"/>
        </w:rPr>
        <w:t xml:space="preserve"> </w:t>
      </w:r>
    </w:p>
    <w:p w14:paraId="0CB3C24E" w14:textId="77777777" w:rsidR="00A0495A" w:rsidRPr="00CC059C" w:rsidRDefault="00A0495A" w:rsidP="00A0495A">
      <w:pPr>
        <w:pStyle w:val="PreformattedText"/>
        <w:shd w:val="clear" w:color="auto" w:fill="FFFFFF"/>
        <w:jc w:val="both"/>
        <w:rPr>
          <w:rFonts w:ascii="Arial" w:hAnsi="Arial" w:cs="Arial"/>
          <w:color w:val="000000"/>
        </w:rPr>
      </w:pPr>
      <w:r w:rsidRPr="00CC059C">
        <w:rPr>
          <w:rFonts w:ascii="Arial" w:hAnsi="Arial" w:cs="Arial"/>
        </w:rPr>
        <w:t xml:space="preserve">7.2. </w:t>
      </w:r>
      <w:r w:rsidR="00036A0D" w:rsidRPr="00CC059C">
        <w:rPr>
          <w:rFonts w:ascii="Arial" w:hAnsi="Arial" w:cs="Arial"/>
          <w:color w:val="000000"/>
        </w:rPr>
        <w:t xml:space="preserve">Доступ к сети связи Оператора может быть организован при достаточном оптическом бюджете (технология </w:t>
      </w:r>
      <w:r w:rsidR="00036A0D" w:rsidRPr="00CC059C">
        <w:rPr>
          <w:rFonts w:ascii="Arial" w:hAnsi="Arial" w:cs="Arial"/>
          <w:color w:val="000000"/>
          <w:lang w:val="en-US"/>
        </w:rPr>
        <w:t>FTTH</w:t>
      </w:r>
      <w:r w:rsidR="00036A0D" w:rsidRPr="00CC059C">
        <w:rPr>
          <w:rFonts w:ascii="Arial" w:hAnsi="Arial" w:cs="Arial"/>
          <w:color w:val="000000"/>
        </w:rPr>
        <w:t>/</w:t>
      </w:r>
      <w:r w:rsidR="00036A0D" w:rsidRPr="00CC059C">
        <w:rPr>
          <w:rFonts w:ascii="Arial" w:hAnsi="Arial" w:cs="Arial"/>
          <w:color w:val="000000"/>
          <w:lang w:val="en-US"/>
        </w:rPr>
        <w:t>G</w:t>
      </w:r>
      <w:r w:rsidR="00036A0D" w:rsidRPr="00CC059C">
        <w:rPr>
          <w:rFonts w:ascii="Arial" w:hAnsi="Arial" w:cs="Arial"/>
          <w:color w:val="000000"/>
        </w:rPr>
        <w:t>PON) сети связи (собственной или арендованной) Оператора.</w:t>
      </w:r>
    </w:p>
    <w:p w14:paraId="27FD1704" w14:textId="7CA6EE00" w:rsidR="00A0495A" w:rsidRPr="00CC059C" w:rsidRDefault="00A0495A" w:rsidP="00A0495A">
      <w:pPr>
        <w:pStyle w:val="PreformattedText"/>
        <w:shd w:val="clear" w:color="auto" w:fill="FFFFFF"/>
        <w:jc w:val="both"/>
        <w:rPr>
          <w:rFonts w:ascii="Arial" w:hAnsi="Arial" w:cs="Arial"/>
          <w:b/>
          <w:bCs/>
        </w:rPr>
      </w:pPr>
      <w:r w:rsidRPr="00CC059C">
        <w:rPr>
          <w:rFonts w:ascii="Arial" w:hAnsi="Arial" w:cs="Arial"/>
          <w:color w:val="000000"/>
        </w:rPr>
        <w:t>7.3.</w:t>
      </w:r>
      <w:r w:rsidR="00036A0D" w:rsidRPr="00CC059C">
        <w:rPr>
          <w:rFonts w:ascii="Arial" w:hAnsi="Arial" w:cs="Arial"/>
          <w:color w:val="000000"/>
        </w:rPr>
        <w:t>Абонент, не являющийся собственником помещения и не состоящий на регистрационном учете по месту жительства в данном помещении, предоставляет Оператору письменное согласие собственника данного помещения на проведение работ по прокладке кабеля связи в целях подключения к сети и осуществления</w:t>
      </w:r>
      <w:r w:rsidR="002B44C6" w:rsidRPr="00CC059C">
        <w:rPr>
          <w:rFonts w:ascii="Arial" w:hAnsi="Arial" w:cs="Arial"/>
          <w:color w:val="000000"/>
        </w:rPr>
        <w:t xml:space="preserve"> сверления отверстия (диаметр 14</w:t>
      </w:r>
      <w:r w:rsidR="00036A0D" w:rsidRPr="00CC059C">
        <w:rPr>
          <w:rFonts w:ascii="Arial" w:hAnsi="Arial" w:cs="Arial"/>
          <w:color w:val="000000"/>
        </w:rPr>
        <w:t xml:space="preserve"> мм) в фасадной стене здания. Форма письма собственника помещения устанавливается Оператором.</w:t>
      </w:r>
    </w:p>
    <w:p w14:paraId="6CF78A2F" w14:textId="77777777" w:rsidR="00A0495A" w:rsidRPr="00CC059C" w:rsidRDefault="00A0495A" w:rsidP="00A0495A">
      <w:pPr>
        <w:pStyle w:val="PreformattedText"/>
        <w:shd w:val="clear" w:color="auto" w:fill="FFFFFF"/>
        <w:jc w:val="both"/>
        <w:rPr>
          <w:rFonts w:ascii="Arial" w:hAnsi="Arial" w:cs="Arial"/>
          <w:b/>
          <w:bCs/>
        </w:rPr>
      </w:pPr>
      <w:r w:rsidRPr="00CC059C">
        <w:rPr>
          <w:rFonts w:ascii="Arial" w:hAnsi="Arial" w:cs="Arial"/>
          <w:bCs/>
        </w:rPr>
        <w:t xml:space="preserve">7.4. </w:t>
      </w:r>
      <w:r w:rsidR="00036A0D" w:rsidRPr="00CC059C">
        <w:rPr>
          <w:rFonts w:ascii="Arial" w:hAnsi="Arial" w:cs="Arial"/>
          <w:color w:val="000000"/>
        </w:rPr>
        <w:t>Оператор осуществляет проверку технической возможности подключения в срок не более 30 (тридцати) дней со дня подачи соответствующего запроса от Абонента.</w:t>
      </w:r>
    </w:p>
    <w:p w14:paraId="53A643F8" w14:textId="77777777" w:rsidR="0057301E" w:rsidRPr="00CC059C" w:rsidRDefault="00A0495A" w:rsidP="00036A0D">
      <w:pPr>
        <w:pStyle w:val="PreformattedText"/>
        <w:shd w:val="clear" w:color="auto" w:fill="FFFFFF"/>
        <w:jc w:val="both"/>
        <w:rPr>
          <w:rFonts w:ascii="Arial" w:hAnsi="Arial" w:cs="Arial"/>
          <w:color w:val="000000"/>
        </w:rPr>
      </w:pPr>
      <w:r w:rsidRPr="00CC059C">
        <w:rPr>
          <w:rFonts w:ascii="Arial" w:hAnsi="Arial" w:cs="Arial"/>
          <w:bCs/>
        </w:rPr>
        <w:t>7.5.</w:t>
      </w:r>
      <w:r w:rsidR="0057301E" w:rsidRPr="00CC059C">
        <w:rPr>
          <w:rFonts w:ascii="Arial" w:hAnsi="Arial" w:cs="Arial"/>
          <w:bCs/>
        </w:rPr>
        <w:t xml:space="preserve"> </w:t>
      </w:r>
      <w:r w:rsidR="00036A0D" w:rsidRPr="00CC059C">
        <w:rPr>
          <w:rFonts w:ascii="Arial" w:hAnsi="Arial" w:cs="Arial"/>
          <w:color w:val="000000"/>
        </w:rPr>
        <w:t>Оператор оказывает Абоненту услугу по подключению не позднее 60 (шестидесяти) рабочих дней</w:t>
      </w:r>
      <w:r w:rsidR="0057301E" w:rsidRPr="00CC059C">
        <w:rPr>
          <w:rFonts w:ascii="Arial" w:hAnsi="Arial" w:cs="Arial"/>
          <w:color w:val="000000"/>
        </w:rPr>
        <w:t>, с момента перечисления Абонентом 100 % предоплаты за подключение на условиях Договора.</w:t>
      </w:r>
    </w:p>
    <w:p w14:paraId="57CA2A81" w14:textId="77777777" w:rsidR="00E800AB" w:rsidRPr="00CC059C" w:rsidRDefault="0057301E" w:rsidP="00036A0D">
      <w:pPr>
        <w:pStyle w:val="PreformattedText"/>
        <w:shd w:val="clear" w:color="auto" w:fill="FFFFFF"/>
        <w:jc w:val="both"/>
        <w:rPr>
          <w:rFonts w:ascii="Arial" w:hAnsi="Arial" w:cs="Arial"/>
          <w:color w:val="000000"/>
        </w:rPr>
      </w:pPr>
      <w:r w:rsidRPr="00CC059C">
        <w:rPr>
          <w:rFonts w:ascii="Arial" w:hAnsi="Arial" w:cs="Arial"/>
          <w:color w:val="000000"/>
        </w:rPr>
        <w:t xml:space="preserve">7.6. </w:t>
      </w:r>
      <w:r w:rsidR="00036A0D" w:rsidRPr="00CC059C">
        <w:rPr>
          <w:rFonts w:ascii="Arial" w:hAnsi="Arial" w:cs="Arial"/>
          <w:color w:val="000000"/>
        </w:rPr>
        <w:t>Если Тарифный план предусматривает крепление кабеля абонентской линии внутри помещения Абонента силами Оператора</w:t>
      </w:r>
      <w:r w:rsidR="00E800AB" w:rsidRPr="00CC059C">
        <w:rPr>
          <w:rFonts w:ascii="Arial" w:hAnsi="Arial" w:cs="Arial"/>
          <w:color w:val="000000"/>
        </w:rPr>
        <w:t>,</w:t>
      </w:r>
      <w:r w:rsidR="00036A0D" w:rsidRPr="00CC059C">
        <w:rPr>
          <w:rFonts w:ascii="Arial" w:hAnsi="Arial" w:cs="Arial"/>
          <w:color w:val="000000"/>
        </w:rPr>
        <w:t xml:space="preserve"> представитель Оператора производит монтаж кабеля по доступной поверхности стен (пола). </w:t>
      </w:r>
    </w:p>
    <w:p w14:paraId="42F43F59" w14:textId="77777777" w:rsidR="00506F96" w:rsidRPr="00CC059C" w:rsidRDefault="00036A0D" w:rsidP="00506F96">
      <w:pPr>
        <w:pStyle w:val="PreformattedText"/>
        <w:shd w:val="clear" w:color="auto" w:fill="FFFFFF"/>
        <w:jc w:val="both"/>
        <w:rPr>
          <w:rFonts w:ascii="Arial" w:hAnsi="Arial" w:cs="Arial"/>
          <w:color w:val="000000"/>
        </w:rPr>
      </w:pPr>
      <w:r w:rsidRPr="00CC059C">
        <w:rPr>
          <w:rFonts w:ascii="Arial" w:hAnsi="Arial" w:cs="Arial"/>
          <w:color w:val="000000"/>
        </w:rPr>
        <w:t>До прибытия представителя Оператора Абонент обязуется</w:t>
      </w:r>
      <w:r w:rsidR="00506F96" w:rsidRPr="00CC059C">
        <w:rPr>
          <w:rFonts w:ascii="Arial" w:hAnsi="Arial" w:cs="Arial"/>
          <w:color w:val="000000"/>
        </w:rPr>
        <w:t>:</w:t>
      </w:r>
    </w:p>
    <w:p w14:paraId="4C720F8D" w14:textId="77777777" w:rsidR="00506F96" w:rsidRPr="00CC059C" w:rsidRDefault="00506F96" w:rsidP="00506F96">
      <w:pPr>
        <w:pStyle w:val="PreformattedText"/>
        <w:shd w:val="clear" w:color="auto" w:fill="FFFFFF"/>
        <w:jc w:val="both"/>
        <w:rPr>
          <w:rFonts w:ascii="Arial" w:hAnsi="Arial" w:cs="Arial"/>
          <w:color w:val="000000"/>
        </w:rPr>
      </w:pPr>
      <w:r w:rsidRPr="00CC059C">
        <w:rPr>
          <w:rFonts w:ascii="Arial" w:hAnsi="Arial" w:cs="Arial"/>
          <w:color w:val="000000"/>
        </w:rPr>
        <w:t xml:space="preserve">- </w:t>
      </w:r>
      <w:r w:rsidR="00036A0D" w:rsidRPr="00CC059C">
        <w:rPr>
          <w:rFonts w:ascii="Arial" w:hAnsi="Arial" w:cs="Arial"/>
          <w:color w:val="000000"/>
        </w:rPr>
        <w:t>определить трассу прокладки кабеля по помещению Абонента;</w:t>
      </w:r>
    </w:p>
    <w:p w14:paraId="7E6011E1" w14:textId="77777777" w:rsidR="00506F96" w:rsidRPr="00CC059C" w:rsidRDefault="00506F96" w:rsidP="00506F96">
      <w:pPr>
        <w:pStyle w:val="PreformattedText"/>
        <w:shd w:val="clear" w:color="auto" w:fill="FFFFFF"/>
        <w:jc w:val="both"/>
        <w:rPr>
          <w:rFonts w:ascii="Arial" w:hAnsi="Arial" w:cs="Arial"/>
          <w:color w:val="000000"/>
        </w:rPr>
      </w:pPr>
      <w:r w:rsidRPr="00CC059C">
        <w:rPr>
          <w:rFonts w:ascii="Arial" w:hAnsi="Arial" w:cs="Arial"/>
          <w:color w:val="000000"/>
        </w:rPr>
        <w:t xml:space="preserve">- </w:t>
      </w:r>
      <w:r w:rsidR="00036A0D" w:rsidRPr="00CC059C">
        <w:rPr>
          <w:rFonts w:ascii="Arial" w:hAnsi="Arial" w:cs="Arial"/>
          <w:color w:val="000000"/>
        </w:rPr>
        <w:t>обеспечить доступность трассы (отодвинуть мебель, убрать иные предметы, мешающие монтажу);</w:t>
      </w:r>
    </w:p>
    <w:p w14:paraId="67C2599C" w14:textId="77777777" w:rsidR="00506F96" w:rsidRPr="00CC059C" w:rsidRDefault="00506F96" w:rsidP="00506F96">
      <w:pPr>
        <w:pStyle w:val="PreformattedText"/>
        <w:shd w:val="clear" w:color="auto" w:fill="FFFFFF"/>
        <w:jc w:val="both"/>
        <w:rPr>
          <w:rFonts w:ascii="Arial" w:hAnsi="Arial" w:cs="Arial"/>
          <w:color w:val="000000"/>
        </w:rPr>
      </w:pPr>
      <w:r w:rsidRPr="00CC059C">
        <w:rPr>
          <w:rFonts w:ascii="Arial" w:hAnsi="Arial" w:cs="Arial"/>
          <w:color w:val="000000"/>
        </w:rPr>
        <w:t xml:space="preserve">- </w:t>
      </w:r>
      <w:r w:rsidR="00036A0D" w:rsidRPr="00CC059C">
        <w:rPr>
          <w:rFonts w:ascii="Arial" w:hAnsi="Arial" w:cs="Arial"/>
          <w:color w:val="000000"/>
        </w:rPr>
        <w:t>удостовериться, что при монтаже кабеля по данной трассе не будут повреждены электрические, телефонные, телевизионные и иные кабели, а также иные инженерные сети, уже смонтированные в стенах помещения Абонента;</w:t>
      </w:r>
    </w:p>
    <w:p w14:paraId="2C802895" w14:textId="77777777" w:rsidR="00506F96" w:rsidRPr="00CC059C" w:rsidRDefault="00506F96" w:rsidP="00506F96">
      <w:pPr>
        <w:pStyle w:val="PreformattedText"/>
        <w:shd w:val="clear" w:color="auto" w:fill="FFFFFF"/>
        <w:jc w:val="both"/>
        <w:rPr>
          <w:rFonts w:ascii="Arial" w:hAnsi="Arial" w:cs="Arial"/>
          <w:color w:val="000000"/>
        </w:rPr>
      </w:pPr>
      <w:r w:rsidRPr="00CC059C">
        <w:rPr>
          <w:rFonts w:ascii="Arial" w:hAnsi="Arial" w:cs="Arial"/>
          <w:color w:val="000000"/>
        </w:rPr>
        <w:t xml:space="preserve">- </w:t>
      </w:r>
      <w:r w:rsidR="00036A0D" w:rsidRPr="00CC059C">
        <w:rPr>
          <w:rFonts w:ascii="Arial" w:hAnsi="Arial" w:cs="Arial"/>
          <w:color w:val="000000"/>
        </w:rPr>
        <w:t>удостовериться, что данная трасса не проходит вблизи источников повышенного высокочастотного электромагнитного излучения (мощный – свыше 0,5 кВт – бытовые и профессиональные инструменты, генераторы и т. п.)</w:t>
      </w:r>
      <w:r w:rsidRPr="00CC059C">
        <w:rPr>
          <w:rFonts w:ascii="Arial" w:hAnsi="Arial" w:cs="Arial"/>
          <w:color w:val="000000"/>
        </w:rPr>
        <w:t>;</w:t>
      </w:r>
    </w:p>
    <w:p w14:paraId="2CA15B55" w14:textId="5D43F06C" w:rsidR="00E71226" w:rsidRPr="00CC059C" w:rsidRDefault="00506F96" w:rsidP="00E71226">
      <w:pPr>
        <w:pStyle w:val="PreformattedText"/>
        <w:shd w:val="clear" w:color="auto" w:fill="FFFFFF"/>
        <w:jc w:val="both"/>
        <w:rPr>
          <w:rFonts w:ascii="Arial" w:hAnsi="Arial" w:cs="Arial"/>
          <w:color w:val="000000"/>
        </w:rPr>
      </w:pPr>
      <w:r w:rsidRPr="00CC059C">
        <w:rPr>
          <w:rFonts w:ascii="Arial" w:hAnsi="Arial" w:cs="Arial"/>
          <w:color w:val="000000"/>
        </w:rPr>
        <w:t xml:space="preserve">- </w:t>
      </w:r>
      <w:r w:rsidR="00036A0D" w:rsidRPr="00CC059C">
        <w:rPr>
          <w:rFonts w:ascii="Arial" w:hAnsi="Arial" w:cs="Arial"/>
          <w:color w:val="000000"/>
        </w:rPr>
        <w:t xml:space="preserve">обеспечить наличие электрической розетки 220В в месте размещения абонентского оборудования (с учетом требований пункта </w:t>
      </w:r>
      <w:r w:rsidR="00E71226" w:rsidRPr="00CC059C">
        <w:rPr>
          <w:rFonts w:ascii="Arial" w:hAnsi="Arial" w:cs="Arial"/>
          <w:color w:val="000000"/>
        </w:rPr>
        <w:t>7</w:t>
      </w:r>
      <w:r w:rsidR="00036A0D" w:rsidRPr="00CC059C">
        <w:rPr>
          <w:rFonts w:ascii="Arial" w:hAnsi="Arial" w:cs="Arial"/>
          <w:color w:val="000000"/>
        </w:rPr>
        <w:t>.9)</w:t>
      </w:r>
      <w:r w:rsidRPr="00CC059C">
        <w:rPr>
          <w:rFonts w:ascii="Arial" w:hAnsi="Arial" w:cs="Arial"/>
          <w:color w:val="000000"/>
        </w:rPr>
        <w:t>.</w:t>
      </w:r>
    </w:p>
    <w:p w14:paraId="69CDFFF2" w14:textId="77777777" w:rsidR="00E71226" w:rsidRPr="00CC059C" w:rsidRDefault="00E71226" w:rsidP="00E71226">
      <w:pPr>
        <w:pStyle w:val="PreformattedText"/>
        <w:shd w:val="clear" w:color="auto" w:fill="FFFFFF"/>
        <w:jc w:val="both"/>
        <w:rPr>
          <w:rFonts w:ascii="Arial" w:hAnsi="Arial" w:cs="Arial"/>
          <w:color w:val="000000"/>
        </w:rPr>
      </w:pPr>
      <w:r w:rsidRPr="00CC059C">
        <w:rPr>
          <w:rFonts w:ascii="Arial" w:hAnsi="Arial" w:cs="Arial"/>
          <w:color w:val="000000"/>
        </w:rPr>
        <w:t xml:space="preserve">7.7. </w:t>
      </w:r>
      <w:r w:rsidR="00036A0D" w:rsidRPr="00CC059C">
        <w:rPr>
          <w:rFonts w:ascii="Arial" w:hAnsi="Arial" w:cs="Arial"/>
          <w:color w:val="000000"/>
        </w:rPr>
        <w:t>Оператор вправе не выполнять работы по монтажу (формированию) абонентской линии и перенести срок оказания услуги по подключению на другой день, если Абонент не выполнил требования, установленные п.</w:t>
      </w:r>
      <w:r w:rsidRPr="00CC059C">
        <w:rPr>
          <w:rFonts w:ascii="Arial" w:hAnsi="Arial" w:cs="Arial"/>
          <w:color w:val="000000"/>
        </w:rPr>
        <w:t>7</w:t>
      </w:r>
      <w:r w:rsidR="00036A0D" w:rsidRPr="00CC059C">
        <w:rPr>
          <w:rFonts w:ascii="Arial" w:hAnsi="Arial" w:cs="Arial"/>
          <w:color w:val="000000"/>
        </w:rPr>
        <w:t>.6.</w:t>
      </w:r>
    </w:p>
    <w:p w14:paraId="3E95612E" w14:textId="77777777" w:rsidR="009C61E9" w:rsidRPr="00CC059C" w:rsidRDefault="00E71226" w:rsidP="009C61E9">
      <w:pPr>
        <w:pStyle w:val="PreformattedText"/>
        <w:shd w:val="clear" w:color="auto" w:fill="FFFFFF"/>
        <w:jc w:val="both"/>
        <w:rPr>
          <w:rFonts w:ascii="Arial" w:hAnsi="Arial" w:cs="Arial"/>
          <w:color w:val="000000"/>
        </w:rPr>
      </w:pPr>
      <w:r w:rsidRPr="00CC059C">
        <w:rPr>
          <w:rFonts w:ascii="Arial" w:hAnsi="Arial" w:cs="Arial"/>
          <w:color w:val="000000"/>
        </w:rPr>
        <w:t xml:space="preserve">7.8. </w:t>
      </w:r>
      <w:r w:rsidR="00036A0D" w:rsidRPr="00CC059C">
        <w:rPr>
          <w:rFonts w:ascii="Arial" w:hAnsi="Arial" w:cs="Arial"/>
          <w:color w:val="000000"/>
        </w:rPr>
        <w:t xml:space="preserve">При подключении по технологии </w:t>
      </w:r>
      <w:r w:rsidR="00036A0D" w:rsidRPr="00CC059C">
        <w:rPr>
          <w:rFonts w:ascii="Arial" w:hAnsi="Arial" w:cs="Arial"/>
          <w:color w:val="000000"/>
          <w:lang w:val="en-US"/>
        </w:rPr>
        <w:t>G</w:t>
      </w:r>
      <w:r w:rsidR="00036A0D" w:rsidRPr="00CC059C">
        <w:rPr>
          <w:rFonts w:ascii="Arial" w:hAnsi="Arial" w:cs="Arial"/>
          <w:color w:val="000000"/>
        </w:rPr>
        <w:t>PON в частном доме, Абонент согласовывает с представителем ООО</w:t>
      </w:r>
      <w:r w:rsidR="009C61E9" w:rsidRPr="00CC059C">
        <w:rPr>
          <w:rFonts w:ascii="Arial" w:hAnsi="Arial" w:cs="Arial"/>
          <w:color w:val="000000"/>
        </w:rPr>
        <w:t xml:space="preserve"> </w:t>
      </w:r>
      <w:r w:rsidR="00036A0D" w:rsidRPr="00CC059C">
        <w:rPr>
          <w:rFonts w:ascii="Arial" w:hAnsi="Arial" w:cs="Arial"/>
          <w:color w:val="000000"/>
        </w:rPr>
        <w:t>«В2С Коннект» способ ввода и крепления кабеля связи. Согласование происходит путем составления и двухстороннего утверждения схемы прокладки кабеля по территории и зданию/сооружению. Последующее изменение (корректировка) способа возможно только на основе дополнительной оплаты.</w:t>
      </w:r>
    </w:p>
    <w:p w14:paraId="1765CAF2" w14:textId="77777777" w:rsidR="009C61E9" w:rsidRPr="00CC059C" w:rsidRDefault="009C61E9" w:rsidP="009C61E9">
      <w:pPr>
        <w:pStyle w:val="PreformattedText"/>
        <w:shd w:val="clear" w:color="auto" w:fill="FFFFFF"/>
        <w:jc w:val="both"/>
        <w:rPr>
          <w:rFonts w:ascii="Arial" w:hAnsi="Arial" w:cs="Arial"/>
          <w:color w:val="000000"/>
        </w:rPr>
      </w:pPr>
      <w:r w:rsidRPr="00CC059C">
        <w:rPr>
          <w:rFonts w:ascii="Arial" w:hAnsi="Arial" w:cs="Arial"/>
          <w:color w:val="000000"/>
        </w:rPr>
        <w:t xml:space="preserve">7.9. </w:t>
      </w:r>
      <w:r w:rsidR="00036A0D" w:rsidRPr="00CC059C">
        <w:rPr>
          <w:rFonts w:ascii="Arial" w:hAnsi="Arial" w:cs="Arial"/>
          <w:bCs/>
          <w:color w:val="000000"/>
        </w:rPr>
        <w:t xml:space="preserve">Длина прокладки кабельной линии внутри помещения не может превышать </w:t>
      </w:r>
      <w:r w:rsidR="00E71226" w:rsidRPr="00CC059C">
        <w:rPr>
          <w:rFonts w:ascii="Arial" w:hAnsi="Arial" w:cs="Arial"/>
          <w:bCs/>
          <w:color w:val="000000"/>
        </w:rPr>
        <w:t>10</w:t>
      </w:r>
      <w:r w:rsidR="00036A0D" w:rsidRPr="00CC059C">
        <w:rPr>
          <w:rFonts w:ascii="Arial" w:hAnsi="Arial" w:cs="Arial"/>
          <w:bCs/>
          <w:color w:val="000000"/>
        </w:rPr>
        <w:t xml:space="preserve"> метров.</w:t>
      </w:r>
    </w:p>
    <w:p w14:paraId="674A3673" w14:textId="77777777" w:rsidR="00A91ADD" w:rsidRPr="00CC059C" w:rsidRDefault="009C61E9" w:rsidP="00A91ADD">
      <w:pPr>
        <w:pStyle w:val="PreformattedText"/>
        <w:shd w:val="clear" w:color="auto" w:fill="FFFFFF"/>
        <w:jc w:val="both"/>
        <w:rPr>
          <w:rFonts w:ascii="Arial" w:hAnsi="Arial" w:cs="Arial"/>
          <w:color w:val="000000"/>
        </w:rPr>
      </w:pPr>
      <w:r w:rsidRPr="00CC059C">
        <w:rPr>
          <w:rFonts w:ascii="Arial" w:hAnsi="Arial" w:cs="Arial"/>
          <w:color w:val="000000"/>
        </w:rPr>
        <w:t xml:space="preserve">7.10. </w:t>
      </w:r>
      <w:r w:rsidR="00036A0D" w:rsidRPr="00CC059C">
        <w:rPr>
          <w:rFonts w:ascii="Arial" w:hAnsi="Arial" w:cs="Arial"/>
          <w:color w:val="000000"/>
        </w:rPr>
        <w:t xml:space="preserve">Абонент несет полную ответственность за кабель связи проходящий/находящийся на территории (внутри помещения) Абонента. Последующие ремонтные работы </w:t>
      </w:r>
      <w:r w:rsidRPr="00CC059C">
        <w:rPr>
          <w:rFonts w:ascii="Arial" w:hAnsi="Arial" w:cs="Arial"/>
          <w:color w:val="000000"/>
        </w:rPr>
        <w:t>производятся</w:t>
      </w:r>
      <w:r w:rsidR="00036A0D" w:rsidRPr="00CC059C">
        <w:rPr>
          <w:rFonts w:ascii="Arial" w:hAnsi="Arial" w:cs="Arial"/>
          <w:color w:val="000000"/>
        </w:rPr>
        <w:t xml:space="preserve"> только на платной основе.</w:t>
      </w:r>
    </w:p>
    <w:p w14:paraId="7E4208A0" w14:textId="77777777" w:rsidR="00C04BC9" w:rsidRPr="00CC059C" w:rsidRDefault="00A91ADD" w:rsidP="00C04BC9">
      <w:pPr>
        <w:pStyle w:val="PreformattedText"/>
        <w:shd w:val="clear" w:color="auto" w:fill="FFFFFF"/>
        <w:jc w:val="both"/>
        <w:rPr>
          <w:rFonts w:ascii="Arial" w:hAnsi="Arial" w:cs="Arial"/>
          <w:color w:val="000000"/>
        </w:rPr>
      </w:pPr>
      <w:r w:rsidRPr="00CC059C">
        <w:rPr>
          <w:rFonts w:ascii="Arial" w:hAnsi="Arial" w:cs="Arial"/>
          <w:color w:val="000000"/>
        </w:rPr>
        <w:t xml:space="preserve">7.11. </w:t>
      </w:r>
      <w:r w:rsidR="00036A0D" w:rsidRPr="00CC059C">
        <w:rPr>
          <w:rFonts w:ascii="Arial" w:hAnsi="Arial" w:cs="Arial"/>
          <w:color w:val="000000"/>
        </w:rPr>
        <w:t xml:space="preserve">При оказании услуг по формированию абонентской линии, Оператор не производит дополнительные </w:t>
      </w:r>
      <w:proofErr w:type="spellStart"/>
      <w:r w:rsidR="00036A0D" w:rsidRPr="00CC059C">
        <w:rPr>
          <w:rFonts w:ascii="Arial" w:hAnsi="Arial" w:cs="Arial"/>
          <w:color w:val="000000"/>
        </w:rPr>
        <w:t>монтажно</w:t>
      </w:r>
      <w:proofErr w:type="spellEnd"/>
      <w:r w:rsidR="00036A0D" w:rsidRPr="00CC059C">
        <w:rPr>
          <w:rFonts w:ascii="Arial" w:hAnsi="Arial" w:cs="Arial"/>
          <w:color w:val="000000"/>
        </w:rPr>
        <w:t xml:space="preserve"> - строительные работы в помещении Абонента (демонтаж плинтусов, линолеума, установка кабельных каналов (коробов), крепление кабеля и т. п.). Данные работы производ</w:t>
      </w:r>
      <w:r w:rsidR="00004CD6" w:rsidRPr="00CC059C">
        <w:rPr>
          <w:rFonts w:ascii="Arial" w:hAnsi="Arial" w:cs="Arial"/>
          <w:color w:val="000000"/>
        </w:rPr>
        <w:t>ятся</w:t>
      </w:r>
      <w:r w:rsidR="00036A0D" w:rsidRPr="00CC059C">
        <w:rPr>
          <w:rFonts w:ascii="Arial" w:hAnsi="Arial" w:cs="Arial"/>
          <w:color w:val="000000"/>
        </w:rPr>
        <w:t xml:space="preserve"> Абонент</w:t>
      </w:r>
      <w:r w:rsidR="00004CD6" w:rsidRPr="00CC059C">
        <w:rPr>
          <w:rFonts w:ascii="Arial" w:hAnsi="Arial" w:cs="Arial"/>
          <w:color w:val="000000"/>
        </w:rPr>
        <w:t>ом</w:t>
      </w:r>
      <w:r w:rsidR="00036A0D" w:rsidRPr="00CC059C">
        <w:rPr>
          <w:rFonts w:ascii="Arial" w:hAnsi="Arial" w:cs="Arial"/>
          <w:color w:val="000000"/>
        </w:rPr>
        <w:t xml:space="preserve"> за свой счет.  </w:t>
      </w:r>
    </w:p>
    <w:p w14:paraId="7640237C" w14:textId="77777777" w:rsidR="00C04BC9" w:rsidRPr="00CC059C" w:rsidRDefault="00036A0D" w:rsidP="00C04BC9">
      <w:pPr>
        <w:pStyle w:val="PreformattedText"/>
        <w:shd w:val="clear" w:color="auto" w:fill="FFFFFF"/>
        <w:jc w:val="both"/>
        <w:rPr>
          <w:rFonts w:ascii="Arial" w:hAnsi="Arial" w:cs="Arial"/>
          <w:color w:val="000000"/>
        </w:rPr>
      </w:pPr>
      <w:r w:rsidRPr="00CC059C">
        <w:rPr>
          <w:rFonts w:ascii="Arial" w:hAnsi="Arial" w:cs="Arial"/>
          <w:color w:val="000000"/>
        </w:rPr>
        <w:t>Производимые работы Оператором при подключении абонента</w:t>
      </w:r>
      <w:r w:rsidR="00C04BC9" w:rsidRPr="00CC059C">
        <w:rPr>
          <w:rFonts w:ascii="Arial" w:hAnsi="Arial" w:cs="Arial"/>
          <w:color w:val="000000"/>
        </w:rPr>
        <w:t xml:space="preserve">: </w:t>
      </w:r>
    </w:p>
    <w:p w14:paraId="093D4FC0" w14:textId="77777777" w:rsidR="00C04BC9" w:rsidRPr="00CC059C" w:rsidRDefault="00C04BC9" w:rsidP="00C04BC9">
      <w:pPr>
        <w:pStyle w:val="PreformattedText"/>
        <w:shd w:val="clear" w:color="auto" w:fill="FFFFFF"/>
        <w:jc w:val="both"/>
        <w:rPr>
          <w:rFonts w:ascii="Arial" w:hAnsi="Arial" w:cs="Arial"/>
          <w:color w:val="000000"/>
        </w:rPr>
      </w:pPr>
      <w:r w:rsidRPr="00CC059C">
        <w:rPr>
          <w:rFonts w:ascii="Arial" w:hAnsi="Arial" w:cs="Arial"/>
          <w:color w:val="000000"/>
        </w:rPr>
        <w:t xml:space="preserve">- </w:t>
      </w:r>
      <w:r w:rsidR="00036A0D" w:rsidRPr="00CC059C">
        <w:rPr>
          <w:rFonts w:ascii="Arial" w:hAnsi="Arial" w:cs="Arial"/>
          <w:color w:val="000000"/>
        </w:rPr>
        <w:t>Сверление отверстия для кабельного ввода в помещение Абонента;</w:t>
      </w:r>
    </w:p>
    <w:p w14:paraId="4EF38A51" w14:textId="77777777" w:rsidR="00C04BC9" w:rsidRPr="00CC059C" w:rsidRDefault="00C04BC9" w:rsidP="00C04BC9">
      <w:pPr>
        <w:pStyle w:val="PreformattedText"/>
        <w:shd w:val="clear" w:color="auto" w:fill="FFFFFF"/>
        <w:jc w:val="both"/>
        <w:rPr>
          <w:rFonts w:ascii="Arial" w:hAnsi="Arial" w:cs="Arial"/>
          <w:color w:val="000000"/>
        </w:rPr>
      </w:pPr>
      <w:r w:rsidRPr="00CC059C">
        <w:rPr>
          <w:rFonts w:ascii="Arial" w:hAnsi="Arial" w:cs="Arial"/>
          <w:color w:val="000000"/>
        </w:rPr>
        <w:t xml:space="preserve">- </w:t>
      </w:r>
      <w:r w:rsidR="00036A0D" w:rsidRPr="00CC059C">
        <w:rPr>
          <w:rFonts w:ascii="Arial" w:hAnsi="Arial" w:cs="Arial"/>
          <w:color w:val="000000"/>
        </w:rPr>
        <w:t xml:space="preserve">Ввод кабеля связи и </w:t>
      </w:r>
      <w:proofErr w:type="spellStart"/>
      <w:r w:rsidR="00036A0D" w:rsidRPr="00CC059C">
        <w:rPr>
          <w:rFonts w:ascii="Arial" w:hAnsi="Arial" w:cs="Arial"/>
          <w:color w:val="000000"/>
        </w:rPr>
        <w:t>оконечивание</w:t>
      </w:r>
      <w:proofErr w:type="spellEnd"/>
      <w:r w:rsidR="00036A0D" w:rsidRPr="00CC059C">
        <w:rPr>
          <w:rFonts w:ascii="Arial" w:hAnsi="Arial" w:cs="Arial"/>
          <w:color w:val="000000"/>
        </w:rPr>
        <w:t xml:space="preserve"> коннектором;</w:t>
      </w:r>
    </w:p>
    <w:p w14:paraId="61AED862" w14:textId="77777777" w:rsidR="00C04BC9" w:rsidRPr="00CC059C" w:rsidRDefault="00C04BC9" w:rsidP="00C04BC9">
      <w:pPr>
        <w:pStyle w:val="PreformattedText"/>
        <w:shd w:val="clear" w:color="auto" w:fill="FFFFFF"/>
        <w:jc w:val="both"/>
        <w:rPr>
          <w:rFonts w:ascii="Arial" w:hAnsi="Arial" w:cs="Arial"/>
          <w:color w:val="000000"/>
        </w:rPr>
      </w:pPr>
      <w:r w:rsidRPr="00CC059C">
        <w:rPr>
          <w:rFonts w:ascii="Arial" w:hAnsi="Arial" w:cs="Arial"/>
          <w:color w:val="000000"/>
        </w:rPr>
        <w:t xml:space="preserve">- </w:t>
      </w:r>
      <w:r w:rsidR="00036A0D" w:rsidRPr="00CC059C">
        <w:rPr>
          <w:rFonts w:ascii="Arial" w:hAnsi="Arial" w:cs="Arial"/>
          <w:color w:val="000000"/>
        </w:rPr>
        <w:t xml:space="preserve">При необходимости (по заявке Абонента) Оператор оставляет кабельный запас, но не более </w:t>
      </w:r>
      <w:r w:rsidR="00004CD6" w:rsidRPr="00CC059C">
        <w:rPr>
          <w:rFonts w:ascii="Arial" w:hAnsi="Arial" w:cs="Arial"/>
          <w:color w:val="000000"/>
        </w:rPr>
        <w:t xml:space="preserve">10 </w:t>
      </w:r>
      <w:r w:rsidR="00036A0D" w:rsidRPr="00CC059C">
        <w:rPr>
          <w:rFonts w:ascii="Arial" w:hAnsi="Arial" w:cs="Arial"/>
          <w:color w:val="000000"/>
        </w:rPr>
        <w:t>м.</w:t>
      </w:r>
    </w:p>
    <w:p w14:paraId="49BF5852" w14:textId="1FC31796" w:rsidR="00C04BC9" w:rsidRPr="00CC059C" w:rsidRDefault="00C04BC9" w:rsidP="00C04BC9">
      <w:pPr>
        <w:pStyle w:val="PreformattedText"/>
        <w:shd w:val="clear" w:color="auto" w:fill="FFFFFF"/>
        <w:jc w:val="both"/>
        <w:rPr>
          <w:rFonts w:ascii="Arial" w:hAnsi="Arial" w:cs="Arial"/>
          <w:color w:val="000000"/>
        </w:rPr>
      </w:pPr>
      <w:r w:rsidRPr="00CC059C">
        <w:rPr>
          <w:rFonts w:ascii="Arial" w:hAnsi="Arial" w:cs="Arial"/>
          <w:color w:val="000000"/>
        </w:rPr>
        <w:t xml:space="preserve">7.12. </w:t>
      </w:r>
      <w:r w:rsidR="00036A0D" w:rsidRPr="00CC059C">
        <w:rPr>
          <w:rFonts w:ascii="Arial" w:hAnsi="Arial" w:cs="Arial"/>
          <w:color w:val="000000"/>
        </w:rPr>
        <w:t xml:space="preserve">Оператор не производит настройки программного обеспечения компьютера Абонента и </w:t>
      </w:r>
      <w:r w:rsidR="00BB2700" w:rsidRPr="00CC059C">
        <w:rPr>
          <w:rFonts w:ascii="Arial" w:hAnsi="Arial" w:cs="Arial"/>
          <w:color w:val="000000"/>
        </w:rPr>
        <w:t>Оборуд</w:t>
      </w:r>
      <w:r w:rsidR="00036A0D" w:rsidRPr="00CC059C">
        <w:rPr>
          <w:rFonts w:ascii="Arial" w:hAnsi="Arial" w:cs="Arial"/>
          <w:color w:val="000000"/>
        </w:rPr>
        <w:t>ования связи, принадлежащего Абоненту, за исключением оборудования, предоставляемого Оператором на основании дополнительных соглашений.</w:t>
      </w:r>
    </w:p>
    <w:p w14:paraId="1F399F82" w14:textId="77777777" w:rsidR="00C04BC9" w:rsidRPr="00CC059C" w:rsidRDefault="00C04BC9" w:rsidP="00C04BC9">
      <w:pPr>
        <w:pStyle w:val="PreformattedText"/>
        <w:shd w:val="clear" w:color="auto" w:fill="FFFFFF"/>
        <w:jc w:val="both"/>
        <w:rPr>
          <w:rFonts w:ascii="Arial" w:hAnsi="Arial" w:cs="Arial"/>
          <w:color w:val="000000"/>
        </w:rPr>
      </w:pPr>
      <w:r w:rsidRPr="00CC059C">
        <w:rPr>
          <w:rFonts w:ascii="Arial" w:hAnsi="Arial" w:cs="Arial"/>
          <w:color w:val="000000"/>
        </w:rPr>
        <w:t xml:space="preserve">7.13. </w:t>
      </w:r>
      <w:r w:rsidR="00036A0D" w:rsidRPr="00CC059C">
        <w:rPr>
          <w:rFonts w:ascii="Arial" w:hAnsi="Arial" w:cs="Arial"/>
          <w:color w:val="000000"/>
        </w:rPr>
        <w:t>После завершения работ по подключению, Абоненту демонстрируется работоспособность Услуг (на оборудование Абонента или на оборудование Оператора) и вручается Акт выполненных работ, содержащий сведения о необходимых параметрах настройки программного обеспечения, а также Идентификационные данные Абонента.</w:t>
      </w:r>
    </w:p>
    <w:p w14:paraId="7AE5F552" w14:textId="77777777" w:rsidR="00C04BC9" w:rsidRPr="00CC059C" w:rsidRDefault="00C04BC9" w:rsidP="00C04BC9">
      <w:pPr>
        <w:pStyle w:val="PreformattedText"/>
        <w:shd w:val="clear" w:color="auto" w:fill="FFFFFF"/>
        <w:jc w:val="both"/>
        <w:rPr>
          <w:rFonts w:ascii="Arial" w:hAnsi="Arial" w:cs="Arial"/>
          <w:color w:val="000000"/>
        </w:rPr>
      </w:pPr>
      <w:r w:rsidRPr="00CC059C">
        <w:rPr>
          <w:rFonts w:ascii="Arial" w:hAnsi="Arial" w:cs="Arial"/>
          <w:color w:val="000000"/>
        </w:rPr>
        <w:t xml:space="preserve">7.14. </w:t>
      </w:r>
      <w:r w:rsidR="00036A0D" w:rsidRPr="00CC059C">
        <w:rPr>
          <w:rFonts w:ascii="Arial" w:hAnsi="Arial" w:cs="Arial"/>
          <w:color w:val="000000"/>
        </w:rPr>
        <w:t>Абонент обязан принять услугу по подключению непосредственно после ее оказания либо отказаться от приемки, представив сотруднику Оператора письменную мотивированную претензию. Факт оказания Абоненту услуг и по подключению оформляется актом.</w:t>
      </w:r>
    </w:p>
    <w:p w14:paraId="24E92654" w14:textId="31046DB4" w:rsidR="00036A0D" w:rsidRPr="00CC059C" w:rsidRDefault="00C04BC9" w:rsidP="00C04BC9">
      <w:pPr>
        <w:pStyle w:val="PreformattedText"/>
        <w:shd w:val="clear" w:color="auto" w:fill="FFFFFF"/>
        <w:jc w:val="both"/>
        <w:rPr>
          <w:rFonts w:ascii="Arial" w:hAnsi="Arial" w:cs="Arial"/>
          <w:color w:val="000000"/>
        </w:rPr>
      </w:pPr>
      <w:r w:rsidRPr="00CC059C">
        <w:rPr>
          <w:rFonts w:ascii="Arial" w:hAnsi="Arial" w:cs="Arial"/>
          <w:color w:val="000000"/>
        </w:rPr>
        <w:t xml:space="preserve">7.15. </w:t>
      </w:r>
      <w:r w:rsidR="00036A0D" w:rsidRPr="00CC059C">
        <w:rPr>
          <w:rFonts w:ascii="Arial" w:hAnsi="Arial" w:cs="Arial"/>
          <w:color w:val="000000"/>
        </w:rPr>
        <w:t>В зависимости от технологии организации связи на сети Оператора, в качестве уникального идентификатора для пользования Услугами, при подключении, в начале каждой сессии связи пользовательскому оконечному оборудованию Абонента автоматически присваивается динамический IP - адрес.</w:t>
      </w:r>
      <w:r w:rsidR="00A22759" w:rsidRPr="00CC059C">
        <w:rPr>
          <w:rFonts w:ascii="Arial" w:hAnsi="Arial" w:cs="Arial"/>
          <w:color w:val="000000"/>
        </w:rPr>
        <w:t xml:space="preserve"> </w:t>
      </w:r>
    </w:p>
    <w:p w14:paraId="15869995" w14:textId="77777777" w:rsidR="003A544F" w:rsidRPr="00CC059C" w:rsidRDefault="00200203" w:rsidP="00036A0D">
      <w:pPr>
        <w:pStyle w:val="PreformattedText"/>
        <w:shd w:val="clear" w:color="auto" w:fill="FFFFFF"/>
        <w:jc w:val="both"/>
        <w:rPr>
          <w:rFonts w:ascii="Arial" w:hAnsi="Arial" w:cs="Arial"/>
        </w:rPr>
      </w:pPr>
      <w:r w:rsidRPr="00CC059C">
        <w:rPr>
          <w:rFonts w:ascii="Arial" w:hAnsi="Arial" w:cs="Arial"/>
          <w:b/>
          <w:bCs/>
          <w:color w:val="000000"/>
        </w:rPr>
        <w:t>Статья 8.</w:t>
      </w:r>
      <w:r w:rsidR="00036A0D" w:rsidRPr="00CC059C">
        <w:rPr>
          <w:rFonts w:ascii="Arial" w:hAnsi="Arial" w:cs="Arial"/>
          <w:color w:val="000000"/>
        </w:rPr>
        <w:t xml:space="preserve"> </w:t>
      </w:r>
      <w:r w:rsidR="00036A0D" w:rsidRPr="00CC059C">
        <w:rPr>
          <w:rFonts w:ascii="Arial" w:hAnsi="Arial" w:cs="Arial"/>
          <w:b/>
          <w:bCs/>
          <w:color w:val="000000"/>
        </w:rPr>
        <w:t>Т</w:t>
      </w:r>
      <w:r w:rsidRPr="00CC059C">
        <w:rPr>
          <w:rFonts w:ascii="Arial" w:hAnsi="Arial" w:cs="Arial"/>
          <w:b/>
          <w:bCs/>
          <w:color w:val="000000"/>
        </w:rPr>
        <w:t>ехнические показатели</w:t>
      </w:r>
      <w:r w:rsidR="00036A0D" w:rsidRPr="00CC059C">
        <w:rPr>
          <w:rFonts w:ascii="Arial" w:hAnsi="Arial" w:cs="Arial"/>
          <w:b/>
          <w:bCs/>
          <w:color w:val="000000"/>
        </w:rPr>
        <w:t xml:space="preserve">, </w:t>
      </w:r>
      <w:r w:rsidRPr="00CC059C">
        <w:rPr>
          <w:rFonts w:ascii="Arial" w:hAnsi="Arial" w:cs="Arial"/>
          <w:b/>
          <w:bCs/>
          <w:color w:val="000000"/>
        </w:rPr>
        <w:t>характеристика качества услуг.</w:t>
      </w:r>
    </w:p>
    <w:p w14:paraId="2C88A399" w14:textId="692549AA" w:rsidR="00036A0D" w:rsidRPr="00CC059C" w:rsidRDefault="003A544F" w:rsidP="00036A0D">
      <w:pPr>
        <w:pStyle w:val="PreformattedText"/>
        <w:shd w:val="clear" w:color="auto" w:fill="FFFFFF"/>
        <w:jc w:val="both"/>
        <w:rPr>
          <w:rFonts w:ascii="Arial" w:hAnsi="Arial" w:cs="Arial"/>
        </w:rPr>
      </w:pPr>
      <w:r w:rsidRPr="00CC059C">
        <w:rPr>
          <w:rFonts w:ascii="Arial" w:hAnsi="Arial" w:cs="Arial"/>
        </w:rPr>
        <w:t xml:space="preserve">8.1. </w:t>
      </w:r>
      <w:r w:rsidR="00036A0D" w:rsidRPr="00CC059C">
        <w:rPr>
          <w:rFonts w:ascii="Arial" w:hAnsi="Arial" w:cs="Arial"/>
          <w:color w:val="000000"/>
        </w:rPr>
        <w:t xml:space="preserve">В качестве технических норм, в соответствии с которыми оказываются услуги связи Оператором </w:t>
      </w:r>
      <w:r w:rsidR="00036A0D" w:rsidRPr="00CC059C">
        <w:rPr>
          <w:rFonts w:ascii="Arial" w:hAnsi="Arial" w:cs="Arial"/>
          <w:color w:val="000000"/>
        </w:rPr>
        <w:lastRenderedPageBreak/>
        <w:t>используется Руководящий документ отрасли «Сети и службы передачи данных» РД.45.128-2000.</w:t>
      </w:r>
    </w:p>
    <w:p w14:paraId="10F8FBE0" w14:textId="6CB1D28C" w:rsidR="00036A0D" w:rsidRPr="00CC059C" w:rsidRDefault="003A544F" w:rsidP="00036A0D">
      <w:pPr>
        <w:pStyle w:val="PreformattedText"/>
        <w:shd w:val="clear" w:color="auto" w:fill="FFFFFF"/>
        <w:jc w:val="both"/>
        <w:rPr>
          <w:rFonts w:ascii="Arial" w:hAnsi="Arial" w:cs="Arial"/>
        </w:rPr>
      </w:pPr>
      <w:r w:rsidRPr="00CC059C">
        <w:rPr>
          <w:rFonts w:ascii="Arial" w:hAnsi="Arial" w:cs="Arial"/>
          <w:color w:val="000000"/>
        </w:rPr>
        <w:t xml:space="preserve">8.2. </w:t>
      </w:r>
      <w:r w:rsidR="00036A0D" w:rsidRPr="00CC059C">
        <w:rPr>
          <w:rFonts w:ascii="Arial" w:hAnsi="Arial" w:cs="Arial"/>
          <w:color w:val="000000"/>
        </w:rPr>
        <w:t>Оператор обеспечивает следующие показатели качества обслуживания в службах передачи данных с коммутацией пакетов по протоколу IP:</w:t>
      </w:r>
    </w:p>
    <w:p w14:paraId="3AE38B4E" w14:textId="77777777" w:rsidR="00036A0D" w:rsidRPr="00CC059C" w:rsidRDefault="00036A0D" w:rsidP="00036A0D">
      <w:pPr>
        <w:pStyle w:val="PreformattedText"/>
        <w:shd w:val="clear" w:color="auto" w:fill="FFFFFF"/>
        <w:jc w:val="both"/>
        <w:rPr>
          <w:rFonts w:ascii="Arial" w:hAnsi="Arial" w:cs="Arial"/>
          <w:color w:val="000000"/>
        </w:rPr>
      </w:pPr>
      <w:r w:rsidRPr="00CC059C">
        <w:rPr>
          <w:rFonts w:ascii="Arial" w:hAnsi="Arial" w:cs="Arial"/>
          <w:color w:val="000000"/>
        </w:rPr>
        <w:t xml:space="preserve">     Временные задержки при передаче пакетом информации (сквозная задержка) — не более 100 </w:t>
      </w:r>
      <w:proofErr w:type="spellStart"/>
      <w:r w:rsidRPr="00CC059C">
        <w:rPr>
          <w:rFonts w:ascii="Arial" w:hAnsi="Arial" w:cs="Arial"/>
          <w:color w:val="000000"/>
        </w:rPr>
        <w:t>мс</w:t>
      </w:r>
      <w:proofErr w:type="spellEnd"/>
    </w:p>
    <w:p w14:paraId="4663FB63" w14:textId="77777777" w:rsidR="00036A0D" w:rsidRPr="00CC059C" w:rsidRDefault="00036A0D" w:rsidP="00036A0D">
      <w:pPr>
        <w:pStyle w:val="PreformattedText"/>
        <w:shd w:val="clear" w:color="auto" w:fill="FFFFFF"/>
        <w:jc w:val="both"/>
        <w:rPr>
          <w:rFonts w:ascii="Arial" w:hAnsi="Arial" w:cs="Arial"/>
          <w:color w:val="000000"/>
        </w:rPr>
      </w:pPr>
      <w:r w:rsidRPr="00CC059C">
        <w:rPr>
          <w:rFonts w:ascii="Arial" w:hAnsi="Arial" w:cs="Arial"/>
          <w:color w:val="000000"/>
        </w:rPr>
        <w:t xml:space="preserve">     Вариация задержки - не более 100 </w:t>
      </w:r>
      <w:proofErr w:type="spellStart"/>
      <w:r w:rsidRPr="00CC059C">
        <w:rPr>
          <w:rFonts w:ascii="Arial" w:hAnsi="Arial" w:cs="Arial"/>
          <w:color w:val="000000"/>
        </w:rPr>
        <w:t>мс</w:t>
      </w:r>
      <w:proofErr w:type="spellEnd"/>
    </w:p>
    <w:p w14:paraId="04AFECD2" w14:textId="77777777" w:rsidR="00036A0D" w:rsidRPr="00CC059C" w:rsidRDefault="00036A0D" w:rsidP="00036A0D">
      <w:pPr>
        <w:pStyle w:val="PreformattedText"/>
        <w:shd w:val="clear" w:color="auto" w:fill="FFFFFF"/>
        <w:jc w:val="both"/>
        <w:rPr>
          <w:rFonts w:ascii="Arial" w:hAnsi="Arial" w:cs="Arial"/>
          <w:color w:val="000000"/>
        </w:rPr>
      </w:pPr>
      <w:r w:rsidRPr="00CC059C">
        <w:rPr>
          <w:rFonts w:ascii="Arial" w:hAnsi="Arial" w:cs="Arial"/>
          <w:color w:val="000000"/>
        </w:rPr>
        <w:t xml:space="preserve">     Потеря пакетов информации - не более 1%</w:t>
      </w:r>
    </w:p>
    <w:p w14:paraId="6C1CDE52" w14:textId="77777777" w:rsidR="00036A0D" w:rsidRPr="00CC059C" w:rsidRDefault="00036A0D" w:rsidP="00036A0D">
      <w:pPr>
        <w:pStyle w:val="PreformattedText"/>
        <w:shd w:val="clear" w:color="auto" w:fill="FFFFFF"/>
        <w:jc w:val="both"/>
        <w:rPr>
          <w:rFonts w:ascii="Arial" w:hAnsi="Arial" w:cs="Arial"/>
          <w:color w:val="000000"/>
        </w:rPr>
      </w:pPr>
      <w:r w:rsidRPr="00CC059C">
        <w:rPr>
          <w:rFonts w:ascii="Arial" w:hAnsi="Arial" w:cs="Arial"/>
          <w:color w:val="000000"/>
        </w:rPr>
        <w:t xml:space="preserve">     Достоверность передачи информации (коэффициент ошибок в IP пакетах) -   не более 0,01%</w:t>
      </w:r>
    </w:p>
    <w:p w14:paraId="1ECB68E2" w14:textId="1A6C9B07" w:rsidR="00036A0D" w:rsidRPr="00CC059C" w:rsidRDefault="00036A0D" w:rsidP="00911AF8">
      <w:pPr>
        <w:pStyle w:val="PreformattedText"/>
        <w:shd w:val="clear" w:color="auto" w:fill="FFFFFF"/>
        <w:jc w:val="both"/>
        <w:rPr>
          <w:rFonts w:ascii="Arial" w:hAnsi="Arial" w:cs="Arial"/>
          <w:color w:val="000000"/>
        </w:rPr>
      </w:pPr>
      <w:r w:rsidRPr="00CC059C">
        <w:rPr>
          <w:rFonts w:ascii="Arial" w:hAnsi="Arial" w:cs="Arial"/>
          <w:color w:val="000000"/>
        </w:rPr>
        <w:t xml:space="preserve">     Данные показатели применимы при условии загрузки Абонентом полосы пропускания абонентского интерфейса не более 5%.</w:t>
      </w:r>
    </w:p>
    <w:p w14:paraId="53842499" w14:textId="0763DAF6" w:rsidR="00BB2700" w:rsidRPr="00CC059C" w:rsidRDefault="00BB2700" w:rsidP="00BB2700">
      <w:pPr>
        <w:pStyle w:val="PreformattedText"/>
        <w:shd w:val="clear" w:color="auto" w:fill="FFFFFF"/>
        <w:jc w:val="both"/>
        <w:rPr>
          <w:rFonts w:ascii="Arial" w:hAnsi="Arial" w:cs="Arial"/>
          <w:color w:val="000000"/>
        </w:rPr>
      </w:pPr>
      <w:r w:rsidRPr="00CC059C">
        <w:rPr>
          <w:rFonts w:ascii="Arial" w:hAnsi="Arial" w:cs="Arial"/>
          <w:color w:val="000000"/>
        </w:rPr>
        <w:t xml:space="preserve">8.3. </w:t>
      </w:r>
      <w:r w:rsidR="0050089C" w:rsidRPr="00CC059C">
        <w:rPr>
          <w:rFonts w:ascii="Arial" w:hAnsi="Arial" w:cs="Arial"/>
          <w:color w:val="000000"/>
        </w:rPr>
        <w:t>Под скоростью подключения</w:t>
      </w:r>
      <w:r w:rsidR="00527DD3" w:rsidRPr="00CC059C">
        <w:rPr>
          <w:rFonts w:ascii="Arial" w:hAnsi="Arial" w:cs="Arial"/>
          <w:color w:val="000000"/>
        </w:rPr>
        <w:t xml:space="preserve">, </w:t>
      </w:r>
      <w:r w:rsidR="0050089C" w:rsidRPr="00CC059C">
        <w:rPr>
          <w:rFonts w:ascii="Arial" w:hAnsi="Arial" w:cs="Arial"/>
          <w:color w:val="000000"/>
        </w:rPr>
        <w:t>указанной</w:t>
      </w:r>
      <w:r w:rsidR="00527DD3" w:rsidRPr="00CC059C">
        <w:rPr>
          <w:rFonts w:ascii="Arial" w:hAnsi="Arial" w:cs="Arial"/>
          <w:color w:val="000000"/>
        </w:rPr>
        <w:t xml:space="preserve"> в Тарифных планах,</w:t>
      </w:r>
      <w:r w:rsidR="0050089C" w:rsidRPr="00CC059C">
        <w:rPr>
          <w:rFonts w:ascii="Arial" w:hAnsi="Arial" w:cs="Arial"/>
          <w:color w:val="000000"/>
        </w:rPr>
        <w:t xml:space="preserve"> понимается максимальная скорость доступа к сети связи </w:t>
      </w:r>
      <w:r w:rsidR="00527DD3" w:rsidRPr="00CC059C">
        <w:rPr>
          <w:rFonts w:ascii="Arial" w:hAnsi="Arial" w:cs="Arial"/>
          <w:color w:val="000000"/>
        </w:rPr>
        <w:t>Оператора</w:t>
      </w:r>
      <w:r w:rsidR="0050089C" w:rsidRPr="00CC059C">
        <w:rPr>
          <w:rFonts w:ascii="Arial" w:hAnsi="Arial" w:cs="Arial"/>
          <w:color w:val="000000"/>
        </w:rPr>
        <w:t xml:space="preserve">, которая может быть получена на данном тарифном плане. Реальная скорость доступа к сети Интернет является величиной неопределенной и зависит от различных факторов, в частности, от технических характеристик подключения, маршрута, текущей нагрузки ресурсов, к которым обращается </w:t>
      </w:r>
      <w:r w:rsidR="00527DD3" w:rsidRPr="00CC059C">
        <w:rPr>
          <w:rFonts w:ascii="Arial" w:hAnsi="Arial" w:cs="Arial"/>
          <w:color w:val="000000"/>
        </w:rPr>
        <w:t>Абонент</w:t>
      </w:r>
      <w:r w:rsidR="0050089C" w:rsidRPr="00CC059C">
        <w:rPr>
          <w:rFonts w:ascii="Arial" w:hAnsi="Arial" w:cs="Arial"/>
          <w:color w:val="000000"/>
        </w:rPr>
        <w:t xml:space="preserve">, от текущей загрузки каналов связи и т.д. Все параметры являются переменными и не гарантируются </w:t>
      </w:r>
      <w:r w:rsidR="00527DD3" w:rsidRPr="00CC059C">
        <w:rPr>
          <w:rFonts w:ascii="Arial" w:hAnsi="Arial" w:cs="Arial"/>
          <w:color w:val="000000"/>
        </w:rPr>
        <w:t>Оператором</w:t>
      </w:r>
      <w:r w:rsidR="0050089C" w:rsidRPr="00CC059C">
        <w:rPr>
          <w:rFonts w:ascii="Arial" w:hAnsi="Arial" w:cs="Arial"/>
          <w:color w:val="000000"/>
        </w:rPr>
        <w:t xml:space="preserve"> за пределами своей сети.</w:t>
      </w:r>
    </w:p>
    <w:p w14:paraId="4A41442E" w14:textId="75C267A3" w:rsidR="00527DD3" w:rsidRPr="00CC059C" w:rsidRDefault="00527DD3" w:rsidP="00BB2700">
      <w:pPr>
        <w:pStyle w:val="PreformattedText"/>
        <w:shd w:val="clear" w:color="auto" w:fill="FFFFFF"/>
        <w:jc w:val="both"/>
        <w:rPr>
          <w:rFonts w:ascii="Arial" w:hAnsi="Arial" w:cs="Arial"/>
          <w:color w:val="000000"/>
        </w:rPr>
      </w:pPr>
      <w:r w:rsidRPr="00CC059C">
        <w:rPr>
          <w:rFonts w:ascii="Arial" w:hAnsi="Arial" w:cs="Arial"/>
          <w:color w:val="000000"/>
        </w:rPr>
        <w:t xml:space="preserve">8.4. В случае если Оборудование Абонента не поддерживает скорость передачи данных по выбранному Тарифному плану при организации Интернет-соединения через сеть </w:t>
      </w:r>
      <w:proofErr w:type="spellStart"/>
      <w:r w:rsidRPr="00CC059C">
        <w:rPr>
          <w:rFonts w:ascii="Arial" w:hAnsi="Arial" w:cs="Arial"/>
          <w:color w:val="000000"/>
        </w:rPr>
        <w:t>Wi-Fi</w:t>
      </w:r>
      <w:proofErr w:type="spellEnd"/>
      <w:r w:rsidRPr="00CC059C">
        <w:rPr>
          <w:rFonts w:ascii="Arial" w:hAnsi="Arial" w:cs="Arial"/>
          <w:color w:val="000000"/>
        </w:rPr>
        <w:t>, скорость передачи данных может быть меньше, чем в выбранном Тарифном плане.</w:t>
      </w:r>
    </w:p>
    <w:p w14:paraId="03E22F4C" w14:textId="44DFB486" w:rsidR="00911AF8" w:rsidRPr="00CC059C" w:rsidRDefault="00200203" w:rsidP="00036A0D">
      <w:pPr>
        <w:pStyle w:val="PreformattedText"/>
        <w:jc w:val="both"/>
        <w:rPr>
          <w:rFonts w:ascii="Arial" w:hAnsi="Arial" w:cs="Arial"/>
          <w:b/>
          <w:bCs/>
        </w:rPr>
      </w:pPr>
      <w:r w:rsidRPr="00CC059C">
        <w:rPr>
          <w:rFonts w:ascii="Arial" w:hAnsi="Arial" w:cs="Arial"/>
          <w:b/>
          <w:bCs/>
        </w:rPr>
        <w:t xml:space="preserve">Статья 9. </w:t>
      </w:r>
      <w:r w:rsidR="00036A0D" w:rsidRPr="00CC059C">
        <w:rPr>
          <w:rFonts w:ascii="Arial" w:hAnsi="Arial" w:cs="Arial"/>
          <w:b/>
          <w:bCs/>
        </w:rPr>
        <w:t>П</w:t>
      </w:r>
      <w:r w:rsidRPr="00CC059C">
        <w:rPr>
          <w:rFonts w:ascii="Arial" w:hAnsi="Arial" w:cs="Arial"/>
          <w:b/>
          <w:bCs/>
        </w:rPr>
        <w:t xml:space="preserve">орядок </w:t>
      </w:r>
      <w:r w:rsidR="00911AF8" w:rsidRPr="00CC059C">
        <w:rPr>
          <w:rFonts w:ascii="Arial" w:hAnsi="Arial" w:cs="Arial"/>
          <w:b/>
          <w:bCs/>
        </w:rPr>
        <w:t>устранения технических неполадок.</w:t>
      </w:r>
    </w:p>
    <w:p w14:paraId="5735873F" w14:textId="4F0C1492" w:rsidR="00036A0D" w:rsidRPr="00CC059C" w:rsidRDefault="003A544F" w:rsidP="00036A0D">
      <w:pPr>
        <w:pStyle w:val="PreformattedText"/>
        <w:jc w:val="both"/>
        <w:rPr>
          <w:rFonts w:ascii="Arial" w:hAnsi="Arial" w:cs="Arial"/>
        </w:rPr>
      </w:pPr>
      <w:r w:rsidRPr="00CC059C">
        <w:rPr>
          <w:rFonts w:ascii="Arial" w:hAnsi="Arial" w:cs="Arial"/>
        </w:rPr>
        <w:t xml:space="preserve">9.1. </w:t>
      </w:r>
      <w:r w:rsidR="00036A0D" w:rsidRPr="00CC059C">
        <w:rPr>
          <w:rFonts w:ascii="Arial" w:hAnsi="Arial" w:cs="Arial"/>
        </w:rPr>
        <w:t xml:space="preserve">При возникновении неисправностей, препятствующих пользованию Услугами, </w:t>
      </w:r>
      <w:r w:rsidR="00036A0D" w:rsidRPr="00CC059C">
        <w:rPr>
          <w:rFonts w:ascii="Arial" w:hAnsi="Arial" w:cs="Arial"/>
          <w:color w:val="000000"/>
        </w:rPr>
        <w:t>Абонент обращается в Службу поддержки абонентов по телефону. Номера телефонов для обращений указываются на официальном сайте Оператора.</w:t>
      </w:r>
    </w:p>
    <w:p w14:paraId="3B9256ED" w14:textId="105BD639" w:rsidR="00036A0D" w:rsidRPr="00CC059C" w:rsidRDefault="003A544F" w:rsidP="00036A0D">
      <w:pPr>
        <w:pStyle w:val="PreformattedText"/>
        <w:jc w:val="both"/>
        <w:rPr>
          <w:rFonts w:ascii="Arial" w:hAnsi="Arial" w:cs="Arial"/>
        </w:rPr>
      </w:pPr>
      <w:r w:rsidRPr="00CC059C">
        <w:rPr>
          <w:rFonts w:ascii="Arial" w:hAnsi="Arial" w:cs="Arial"/>
        </w:rPr>
        <w:t xml:space="preserve">9.2. </w:t>
      </w:r>
      <w:r w:rsidR="00036A0D" w:rsidRPr="00CC059C">
        <w:rPr>
          <w:rFonts w:ascii="Arial" w:hAnsi="Arial" w:cs="Arial"/>
        </w:rPr>
        <w:t>Получив заявку Абонента о неисправности, Оператор осуществляет ее регистрацию.</w:t>
      </w:r>
    </w:p>
    <w:p w14:paraId="781D902B" w14:textId="5BD9ABAC" w:rsidR="00036A0D" w:rsidRPr="00CC059C" w:rsidRDefault="003A544F" w:rsidP="00036A0D">
      <w:pPr>
        <w:pStyle w:val="PreformattedText"/>
        <w:jc w:val="both"/>
        <w:rPr>
          <w:rFonts w:ascii="Arial" w:hAnsi="Arial" w:cs="Arial"/>
        </w:rPr>
      </w:pPr>
      <w:r w:rsidRPr="00CC059C">
        <w:rPr>
          <w:rFonts w:ascii="Arial" w:hAnsi="Arial" w:cs="Arial"/>
        </w:rPr>
        <w:t xml:space="preserve">9.3. </w:t>
      </w:r>
      <w:r w:rsidR="00036A0D" w:rsidRPr="00CC059C">
        <w:rPr>
          <w:rFonts w:ascii="Arial" w:hAnsi="Arial" w:cs="Arial"/>
        </w:rPr>
        <w:t>Нормативный срок устранения неисправностей, возникших по вине Оператора и препятствующих пользованию Услугами, составляет не более 3 (трех) рабочих дней со дня поступления обращения Абонента о неисправности.</w:t>
      </w:r>
    </w:p>
    <w:p w14:paraId="07A216C4" w14:textId="77777777" w:rsidR="003A544F" w:rsidRPr="00CC059C" w:rsidRDefault="003A544F" w:rsidP="003A544F">
      <w:pPr>
        <w:pStyle w:val="PreformattedText"/>
        <w:jc w:val="both"/>
        <w:rPr>
          <w:rFonts w:ascii="Arial" w:hAnsi="Arial" w:cs="Arial"/>
        </w:rPr>
      </w:pPr>
      <w:r w:rsidRPr="00CC059C">
        <w:rPr>
          <w:rFonts w:ascii="Arial" w:hAnsi="Arial" w:cs="Arial"/>
        </w:rPr>
        <w:t xml:space="preserve">9.4. </w:t>
      </w:r>
      <w:r w:rsidR="00036A0D" w:rsidRPr="00CC059C">
        <w:rPr>
          <w:rFonts w:ascii="Arial" w:hAnsi="Arial" w:cs="Arial"/>
        </w:rPr>
        <w:t>В случае, если неисправность вызвана крупной аварией на сети связи Оператора, затрагивающей более одного абонента (авария на магистральных линиях, станционном оборудовании и т. п.) диагностика проводится в максимально возможный срок, и Оператор незамедлительно приступает к ликвидации аварии. Нормативный срок устранения крупных аварий составляет:</w:t>
      </w:r>
    </w:p>
    <w:p w14:paraId="68153B8D" w14:textId="4C1543F1" w:rsidR="00036A0D" w:rsidRPr="00CC059C" w:rsidRDefault="003A544F" w:rsidP="003A544F">
      <w:pPr>
        <w:pStyle w:val="PreformattedText"/>
        <w:jc w:val="both"/>
        <w:rPr>
          <w:rFonts w:ascii="Arial" w:hAnsi="Arial" w:cs="Arial"/>
        </w:rPr>
      </w:pPr>
      <w:r w:rsidRPr="00CC059C">
        <w:rPr>
          <w:rFonts w:ascii="Arial" w:hAnsi="Arial" w:cs="Arial"/>
        </w:rPr>
        <w:t xml:space="preserve">- </w:t>
      </w:r>
      <w:r w:rsidR="00036A0D" w:rsidRPr="00CC059C">
        <w:rPr>
          <w:rFonts w:ascii="Arial" w:hAnsi="Arial" w:cs="Arial"/>
        </w:rPr>
        <w:t>авария станционного (узлового) оборудования — в срок не более 5 рабочих дней;</w:t>
      </w:r>
    </w:p>
    <w:p w14:paraId="2210D104" w14:textId="77777777" w:rsidR="003A544F" w:rsidRPr="00CC059C" w:rsidRDefault="003A544F" w:rsidP="003A544F">
      <w:pPr>
        <w:pStyle w:val="PreformattedText"/>
        <w:jc w:val="both"/>
        <w:rPr>
          <w:rFonts w:ascii="Arial" w:hAnsi="Arial" w:cs="Arial"/>
        </w:rPr>
      </w:pPr>
      <w:r w:rsidRPr="00CC059C">
        <w:rPr>
          <w:rFonts w:ascii="Arial" w:hAnsi="Arial" w:cs="Arial"/>
        </w:rPr>
        <w:t xml:space="preserve">- </w:t>
      </w:r>
      <w:r w:rsidR="00036A0D" w:rsidRPr="00CC059C">
        <w:rPr>
          <w:rFonts w:ascii="Arial" w:hAnsi="Arial" w:cs="Arial"/>
        </w:rPr>
        <w:t>авария магистральной линии связи – в срок не более 30 рабочих дней;</w:t>
      </w:r>
    </w:p>
    <w:p w14:paraId="6DE08297" w14:textId="51FEAA44" w:rsidR="00036A0D" w:rsidRPr="00CC059C" w:rsidRDefault="003A544F" w:rsidP="003A544F">
      <w:pPr>
        <w:pStyle w:val="PreformattedText"/>
        <w:jc w:val="both"/>
        <w:rPr>
          <w:rFonts w:ascii="Arial" w:hAnsi="Arial" w:cs="Arial"/>
        </w:rPr>
      </w:pPr>
      <w:r w:rsidRPr="00CC059C">
        <w:rPr>
          <w:rFonts w:ascii="Arial" w:hAnsi="Arial" w:cs="Arial"/>
        </w:rPr>
        <w:t xml:space="preserve">- </w:t>
      </w:r>
      <w:r w:rsidR="00036A0D" w:rsidRPr="00CC059C">
        <w:rPr>
          <w:rFonts w:ascii="Arial" w:hAnsi="Arial" w:cs="Arial"/>
        </w:rPr>
        <w:t>авария на участках сети третьих лиц – уточнять в абонентском отделе.</w:t>
      </w:r>
    </w:p>
    <w:p w14:paraId="58FEDA15" w14:textId="6BBFC41F" w:rsidR="00036A0D" w:rsidRPr="00CC059C" w:rsidRDefault="0010074D" w:rsidP="00036A0D">
      <w:pPr>
        <w:pStyle w:val="PreformattedText"/>
        <w:jc w:val="both"/>
        <w:rPr>
          <w:rFonts w:ascii="Arial" w:hAnsi="Arial" w:cs="Arial"/>
        </w:rPr>
      </w:pPr>
      <w:r w:rsidRPr="00CC059C">
        <w:rPr>
          <w:rFonts w:ascii="Arial" w:hAnsi="Arial" w:cs="Arial"/>
        </w:rPr>
        <w:t xml:space="preserve">9.5. </w:t>
      </w:r>
      <w:r w:rsidR="00036A0D" w:rsidRPr="00CC059C">
        <w:rPr>
          <w:rFonts w:ascii="Arial" w:hAnsi="Arial" w:cs="Arial"/>
        </w:rPr>
        <w:t>В случае нарушения Оператором нормативных сроков устранения неисправностей и аварий Оператор несет ответственность за неоказание либо ненадлежащее оказание Услуг в порядке, определенном настоящими Правилами.</w:t>
      </w:r>
    </w:p>
    <w:p w14:paraId="25DFC1EF" w14:textId="1BC19713" w:rsidR="00036A0D" w:rsidRPr="00CC059C" w:rsidRDefault="0010074D" w:rsidP="005C1DB5">
      <w:pPr>
        <w:pStyle w:val="PreformattedText"/>
        <w:jc w:val="both"/>
        <w:rPr>
          <w:rFonts w:ascii="Arial" w:hAnsi="Arial" w:cs="Arial"/>
        </w:rPr>
      </w:pPr>
      <w:r w:rsidRPr="00CC059C">
        <w:rPr>
          <w:rFonts w:ascii="Arial" w:hAnsi="Arial" w:cs="Arial"/>
        </w:rPr>
        <w:t xml:space="preserve">9.6. </w:t>
      </w:r>
      <w:r w:rsidR="00036A0D" w:rsidRPr="00CC059C">
        <w:rPr>
          <w:rFonts w:ascii="Arial" w:hAnsi="Arial" w:cs="Arial"/>
        </w:rPr>
        <w:t>В случае, если для диагностики и(или) устранения неисправности, возникшей по вине Оператора, требуется выезд сотрудника Оператора к месту установки оконечного оборудования Абонента, данный выезд осуществляется бесплатно. При этом если в результате диагностики будет установлено, что неисправность произошла не по вине Оператора (нарушение целостности абонентской линии в помещении Абонента, некомпетентная настройка оборудования и (или) программного обеспечения Абонента самим Абонентом либо третьими лицами и т.п.) Оператор вправе взыскать с Абонента стоимость услуги выезда специалиста и стоимость работ по устранению неисправности, согласно действующему прейскуранту Оператора.</w:t>
      </w:r>
    </w:p>
    <w:p w14:paraId="04959847" w14:textId="10079311" w:rsidR="009F5F2B" w:rsidRPr="00CC059C" w:rsidRDefault="009F5F2B" w:rsidP="008B5AEA">
      <w:pPr>
        <w:spacing w:after="0" w:line="240" w:lineRule="auto"/>
        <w:jc w:val="center"/>
        <w:rPr>
          <w:rFonts w:ascii="Arial" w:hAnsi="Arial" w:cs="Arial"/>
          <w:b/>
          <w:sz w:val="20"/>
          <w:szCs w:val="20"/>
        </w:rPr>
      </w:pPr>
      <w:r w:rsidRPr="00CC059C">
        <w:rPr>
          <w:rFonts w:ascii="Arial" w:hAnsi="Arial" w:cs="Arial"/>
          <w:b/>
          <w:sz w:val="20"/>
          <w:szCs w:val="20"/>
        </w:rPr>
        <w:t>Раздел V. Права и обязанности Сторон</w:t>
      </w:r>
    </w:p>
    <w:p w14:paraId="79FF8BD2" w14:textId="4EDDA3C6" w:rsidR="009F5F2B" w:rsidRPr="00CC059C" w:rsidRDefault="009F5F2B" w:rsidP="009F5F2B">
      <w:pPr>
        <w:spacing w:after="0" w:line="240" w:lineRule="auto"/>
        <w:rPr>
          <w:rFonts w:ascii="Arial" w:hAnsi="Arial" w:cs="Arial"/>
          <w:b/>
          <w:sz w:val="20"/>
          <w:szCs w:val="20"/>
        </w:rPr>
      </w:pPr>
      <w:r w:rsidRPr="00CC059C">
        <w:rPr>
          <w:rFonts w:ascii="Arial" w:hAnsi="Arial" w:cs="Arial"/>
          <w:b/>
          <w:sz w:val="20"/>
          <w:szCs w:val="20"/>
        </w:rPr>
        <w:t xml:space="preserve">Статья </w:t>
      </w:r>
      <w:r w:rsidR="00D34437" w:rsidRPr="00CC059C">
        <w:rPr>
          <w:rFonts w:ascii="Arial" w:hAnsi="Arial" w:cs="Arial"/>
          <w:b/>
          <w:sz w:val="20"/>
          <w:szCs w:val="20"/>
        </w:rPr>
        <w:t>10</w:t>
      </w:r>
      <w:r w:rsidRPr="00CC059C">
        <w:rPr>
          <w:rFonts w:ascii="Arial" w:hAnsi="Arial" w:cs="Arial"/>
          <w:b/>
          <w:sz w:val="20"/>
          <w:szCs w:val="20"/>
        </w:rPr>
        <w:t>. Права Абонента</w:t>
      </w:r>
    </w:p>
    <w:p w14:paraId="1A4186A0" w14:textId="0EE4E308" w:rsidR="009F5F2B" w:rsidRPr="00CC059C" w:rsidRDefault="00D34437" w:rsidP="008B5AEA">
      <w:pPr>
        <w:spacing w:after="0" w:line="240" w:lineRule="auto"/>
        <w:jc w:val="both"/>
        <w:rPr>
          <w:rFonts w:ascii="Arial" w:hAnsi="Arial" w:cs="Arial"/>
          <w:sz w:val="20"/>
          <w:szCs w:val="20"/>
        </w:rPr>
      </w:pPr>
      <w:r w:rsidRPr="00CC059C">
        <w:rPr>
          <w:rFonts w:ascii="Arial" w:hAnsi="Arial" w:cs="Arial"/>
          <w:sz w:val="20"/>
          <w:szCs w:val="20"/>
        </w:rPr>
        <w:t>10</w:t>
      </w:r>
      <w:r w:rsidR="009F5F2B" w:rsidRPr="00CC059C">
        <w:rPr>
          <w:rFonts w:ascii="Arial" w:hAnsi="Arial" w:cs="Arial"/>
          <w:sz w:val="20"/>
          <w:szCs w:val="20"/>
        </w:rPr>
        <w:t>.1. Получать необходимую и достоверную информацию об Операторе, режиме его работы, объеме предоставляемых Услуг, выставленных счетах за оказываемые Услуги, перечне Услуг и Тарифных планах, а также иную информацию, связанную с предоставлением Услуг.</w:t>
      </w:r>
    </w:p>
    <w:p w14:paraId="5FB03E30" w14:textId="0184AE82" w:rsidR="009F5F2B" w:rsidRPr="00CC059C" w:rsidRDefault="00D34437" w:rsidP="008B5AEA">
      <w:pPr>
        <w:spacing w:after="0" w:line="240" w:lineRule="auto"/>
        <w:jc w:val="both"/>
        <w:rPr>
          <w:rFonts w:ascii="Arial" w:hAnsi="Arial" w:cs="Arial"/>
          <w:sz w:val="20"/>
          <w:szCs w:val="20"/>
        </w:rPr>
      </w:pPr>
      <w:r w:rsidRPr="00CC059C">
        <w:rPr>
          <w:rFonts w:ascii="Arial" w:hAnsi="Arial" w:cs="Arial"/>
          <w:sz w:val="20"/>
          <w:szCs w:val="20"/>
        </w:rPr>
        <w:t>10</w:t>
      </w:r>
      <w:r w:rsidR="009F5F2B" w:rsidRPr="00CC059C">
        <w:rPr>
          <w:rFonts w:ascii="Arial" w:hAnsi="Arial" w:cs="Arial"/>
          <w:sz w:val="20"/>
          <w:szCs w:val="20"/>
        </w:rPr>
        <w:t xml:space="preserve">.2. Получать счета за оказанные Услуги </w:t>
      </w:r>
      <w:r w:rsidR="00235ADA" w:rsidRPr="00CC059C">
        <w:rPr>
          <w:rFonts w:ascii="Arial" w:hAnsi="Arial" w:cs="Arial"/>
          <w:sz w:val="20"/>
          <w:szCs w:val="20"/>
        </w:rPr>
        <w:t xml:space="preserve">на начало </w:t>
      </w:r>
      <w:r w:rsidR="009F5F2B" w:rsidRPr="00CC059C">
        <w:rPr>
          <w:rFonts w:ascii="Arial" w:hAnsi="Arial" w:cs="Arial"/>
          <w:sz w:val="20"/>
          <w:szCs w:val="20"/>
        </w:rPr>
        <w:t>Расчетного периода в установленном Оператором порядке.</w:t>
      </w:r>
    </w:p>
    <w:p w14:paraId="6BCC269A" w14:textId="199ADAB9" w:rsidR="009F5F2B" w:rsidRPr="00CC059C" w:rsidRDefault="008A0FE7" w:rsidP="008B5AEA">
      <w:pPr>
        <w:spacing w:after="0" w:line="240" w:lineRule="auto"/>
        <w:jc w:val="both"/>
        <w:rPr>
          <w:rFonts w:ascii="Arial" w:hAnsi="Arial" w:cs="Arial"/>
          <w:sz w:val="20"/>
          <w:szCs w:val="20"/>
        </w:rPr>
      </w:pPr>
      <w:r w:rsidRPr="00CC059C">
        <w:rPr>
          <w:rFonts w:ascii="Arial" w:hAnsi="Arial" w:cs="Arial"/>
          <w:sz w:val="20"/>
          <w:szCs w:val="20"/>
        </w:rPr>
        <w:t>10</w:t>
      </w:r>
      <w:r w:rsidR="009F5F2B" w:rsidRPr="00CC059C">
        <w:rPr>
          <w:rFonts w:ascii="Arial" w:hAnsi="Arial" w:cs="Arial"/>
          <w:sz w:val="20"/>
          <w:szCs w:val="20"/>
        </w:rPr>
        <w:t xml:space="preserve">.3. В установленном Оператором порядке изменять используемый перечень Услуг, Тарифный план, уведомив Оператора в предусмотренном настоящими </w:t>
      </w:r>
      <w:r w:rsidRPr="00CC059C">
        <w:rPr>
          <w:rFonts w:ascii="Arial" w:hAnsi="Arial" w:cs="Arial"/>
          <w:sz w:val="20"/>
          <w:szCs w:val="20"/>
        </w:rPr>
        <w:t>Правилами</w:t>
      </w:r>
      <w:r w:rsidR="009F5F2B" w:rsidRPr="00CC059C">
        <w:rPr>
          <w:rFonts w:ascii="Arial" w:hAnsi="Arial" w:cs="Arial"/>
          <w:sz w:val="20"/>
          <w:szCs w:val="20"/>
        </w:rPr>
        <w:t xml:space="preserve"> порядке.</w:t>
      </w:r>
    </w:p>
    <w:p w14:paraId="5E287317" w14:textId="4935E629" w:rsidR="009F5F2B" w:rsidRPr="00CC059C" w:rsidRDefault="008A0FE7" w:rsidP="008A0FE7">
      <w:pPr>
        <w:spacing w:after="0" w:line="240" w:lineRule="auto"/>
        <w:jc w:val="both"/>
        <w:rPr>
          <w:rFonts w:ascii="Arial" w:hAnsi="Arial" w:cs="Arial"/>
          <w:sz w:val="20"/>
          <w:szCs w:val="20"/>
        </w:rPr>
      </w:pPr>
      <w:r w:rsidRPr="00CC059C">
        <w:rPr>
          <w:rFonts w:ascii="Arial" w:hAnsi="Arial" w:cs="Arial"/>
          <w:sz w:val="20"/>
          <w:szCs w:val="20"/>
        </w:rPr>
        <w:t>10</w:t>
      </w:r>
      <w:r w:rsidR="009F5F2B" w:rsidRPr="00CC059C">
        <w:rPr>
          <w:rFonts w:ascii="Arial" w:hAnsi="Arial" w:cs="Arial"/>
          <w:sz w:val="20"/>
          <w:szCs w:val="20"/>
        </w:rPr>
        <w:t xml:space="preserve">.4. Абонент вправе выразить свое согласие или отказ от возможности использования, в том числе предоставления Оператором третьим лицам, сведений об Абоненте, в целях и случаях, когда необходимость такого согласия/отказа предусмотрена нормативно-правовыми актами. Если Абонент не выразил своего несогласия, согласие считается оформленным путем подписания Договора. Отказ от возможности использования, в том числе предоставления Оператором третьим лицам, сведений об Абоненте, оформляется путем подачи Абонентом Оператору письменного заявления, либо иным способом, установленным Оператором. Такой отказ действует с момента его получения Оператором и может быть выражен при заключении Договора либо в период его </w:t>
      </w:r>
      <w:r w:rsidR="009F5F2B" w:rsidRPr="00CC059C">
        <w:rPr>
          <w:rFonts w:ascii="Arial" w:hAnsi="Arial" w:cs="Arial"/>
          <w:sz w:val="20"/>
          <w:szCs w:val="20"/>
        </w:rPr>
        <w:lastRenderedPageBreak/>
        <w:t>действия. Положения настоящего пункта применяются в части, не противоречащей п.3.4</w:t>
      </w:r>
      <w:r w:rsidR="008327F8" w:rsidRPr="00CC059C">
        <w:rPr>
          <w:rFonts w:ascii="Arial" w:hAnsi="Arial" w:cs="Arial"/>
          <w:sz w:val="20"/>
          <w:szCs w:val="20"/>
        </w:rPr>
        <w:t xml:space="preserve"> </w:t>
      </w:r>
      <w:r w:rsidR="009F5F2B" w:rsidRPr="00CC059C">
        <w:rPr>
          <w:rFonts w:ascii="Arial" w:hAnsi="Arial" w:cs="Arial"/>
          <w:sz w:val="20"/>
          <w:szCs w:val="20"/>
        </w:rPr>
        <w:t>настоящих Условий.</w:t>
      </w:r>
    </w:p>
    <w:p w14:paraId="15A8ADAF" w14:textId="15189A61" w:rsidR="009F5F2B" w:rsidRPr="00CC059C" w:rsidRDefault="00055435" w:rsidP="00EC0A29">
      <w:pPr>
        <w:spacing w:after="0" w:line="240" w:lineRule="auto"/>
        <w:jc w:val="both"/>
        <w:rPr>
          <w:rFonts w:ascii="Arial" w:hAnsi="Arial" w:cs="Arial"/>
          <w:sz w:val="20"/>
          <w:szCs w:val="20"/>
        </w:rPr>
      </w:pPr>
      <w:r w:rsidRPr="00CC059C">
        <w:rPr>
          <w:rFonts w:ascii="Arial" w:hAnsi="Arial" w:cs="Arial"/>
          <w:sz w:val="20"/>
          <w:szCs w:val="20"/>
        </w:rPr>
        <w:t>10</w:t>
      </w:r>
      <w:r w:rsidR="009F5F2B" w:rsidRPr="00CC059C">
        <w:rPr>
          <w:rFonts w:ascii="Arial" w:hAnsi="Arial" w:cs="Arial"/>
          <w:sz w:val="20"/>
          <w:szCs w:val="20"/>
        </w:rPr>
        <w:t xml:space="preserve">.5. Абонент вправе выразить свое согласие или отказ от возможности получения рекламы, распространяемой по любым сетям связи, а также на использование сведений о нем в целях продвижения товаров/работ/услуг, в том числе путем осуществления прямых контактов с Абонентом с помощью средств связи, когда необходимость такого согласия/отказа предусмотрена действующими нормативно-правовыми актами. Если Абонент не выразил своего несогласия, согласие считается оформленным путем подписания Договора. Отказ от возможности получения рекламы, распространяемой по сетям связи, оформляется путем подачи Абонентом Оператору </w:t>
      </w:r>
    </w:p>
    <w:p w14:paraId="5DE8371B" w14:textId="4FCBD5BF" w:rsidR="009F5F2B" w:rsidRPr="00CC059C" w:rsidRDefault="009F5F2B" w:rsidP="00EC0A29">
      <w:pPr>
        <w:spacing w:after="0" w:line="240" w:lineRule="auto"/>
        <w:jc w:val="both"/>
        <w:rPr>
          <w:rFonts w:ascii="Arial" w:hAnsi="Arial" w:cs="Arial"/>
          <w:sz w:val="20"/>
          <w:szCs w:val="20"/>
        </w:rPr>
      </w:pPr>
      <w:r w:rsidRPr="00CC059C">
        <w:rPr>
          <w:rFonts w:ascii="Arial" w:hAnsi="Arial" w:cs="Arial"/>
          <w:sz w:val="20"/>
          <w:szCs w:val="20"/>
        </w:rPr>
        <w:t>письменного заявления, являющегося неотъемлемой частью Договора, либо иным способом, установленным Оператором. Такой отказ действует с момента его получения Оператором.</w:t>
      </w:r>
    </w:p>
    <w:p w14:paraId="290F73A4" w14:textId="7E537105" w:rsidR="009F5F2B" w:rsidRPr="00CC059C" w:rsidRDefault="00055435" w:rsidP="00055435">
      <w:pPr>
        <w:spacing w:after="0" w:line="240" w:lineRule="auto"/>
        <w:jc w:val="both"/>
        <w:rPr>
          <w:rFonts w:ascii="Arial" w:hAnsi="Arial" w:cs="Arial"/>
          <w:sz w:val="20"/>
          <w:szCs w:val="20"/>
        </w:rPr>
      </w:pPr>
      <w:r w:rsidRPr="00CC059C">
        <w:rPr>
          <w:rFonts w:ascii="Arial" w:hAnsi="Arial" w:cs="Arial"/>
          <w:sz w:val="20"/>
          <w:szCs w:val="20"/>
        </w:rPr>
        <w:t>10</w:t>
      </w:r>
      <w:r w:rsidR="009F5F2B" w:rsidRPr="00CC059C">
        <w:rPr>
          <w:rFonts w:ascii="Arial" w:hAnsi="Arial" w:cs="Arial"/>
          <w:sz w:val="20"/>
          <w:szCs w:val="20"/>
        </w:rPr>
        <w:t>.</w:t>
      </w:r>
      <w:r w:rsidRPr="00CC059C">
        <w:rPr>
          <w:rFonts w:ascii="Arial" w:hAnsi="Arial" w:cs="Arial"/>
          <w:sz w:val="20"/>
          <w:szCs w:val="20"/>
        </w:rPr>
        <w:t>6</w:t>
      </w:r>
      <w:r w:rsidR="009F5F2B" w:rsidRPr="00CC059C">
        <w:rPr>
          <w:rFonts w:ascii="Arial" w:hAnsi="Arial" w:cs="Arial"/>
          <w:sz w:val="20"/>
          <w:szCs w:val="20"/>
        </w:rPr>
        <w:t xml:space="preserve">. </w:t>
      </w:r>
      <w:r w:rsidR="00D5545C" w:rsidRPr="00CC059C">
        <w:rPr>
          <w:rFonts w:ascii="Arial" w:hAnsi="Arial" w:cs="Arial"/>
          <w:sz w:val="20"/>
          <w:szCs w:val="20"/>
        </w:rPr>
        <w:t>Абонент</w:t>
      </w:r>
      <w:r w:rsidR="009F5F2B" w:rsidRPr="00CC059C">
        <w:rPr>
          <w:rFonts w:ascii="Arial" w:hAnsi="Arial" w:cs="Arial"/>
          <w:sz w:val="20"/>
          <w:szCs w:val="20"/>
        </w:rPr>
        <w:t xml:space="preserve"> </w:t>
      </w:r>
      <w:r w:rsidR="00D5545C" w:rsidRPr="00CC059C">
        <w:rPr>
          <w:rFonts w:ascii="Arial" w:hAnsi="Arial" w:cs="Arial"/>
          <w:sz w:val="20"/>
          <w:szCs w:val="20"/>
        </w:rPr>
        <w:t>вправе</w:t>
      </w:r>
      <w:r w:rsidR="009F5F2B" w:rsidRPr="00CC059C">
        <w:rPr>
          <w:rFonts w:ascii="Arial" w:hAnsi="Arial" w:cs="Arial"/>
          <w:sz w:val="20"/>
          <w:szCs w:val="20"/>
        </w:rPr>
        <w:t xml:space="preserve"> </w:t>
      </w:r>
      <w:r w:rsidR="00D5545C" w:rsidRPr="00CC059C">
        <w:rPr>
          <w:rFonts w:ascii="Arial" w:hAnsi="Arial" w:cs="Arial"/>
          <w:sz w:val="20"/>
          <w:szCs w:val="20"/>
        </w:rPr>
        <w:t>отказаться</w:t>
      </w:r>
      <w:r w:rsidR="009F5F2B" w:rsidRPr="00CC059C">
        <w:rPr>
          <w:rFonts w:ascii="Arial" w:hAnsi="Arial" w:cs="Arial"/>
          <w:sz w:val="20"/>
          <w:szCs w:val="20"/>
        </w:rPr>
        <w:t xml:space="preserve"> от </w:t>
      </w:r>
      <w:r w:rsidR="00D5545C" w:rsidRPr="00CC059C">
        <w:rPr>
          <w:rFonts w:ascii="Arial" w:hAnsi="Arial" w:cs="Arial"/>
          <w:sz w:val="20"/>
          <w:szCs w:val="20"/>
        </w:rPr>
        <w:t>исполнения</w:t>
      </w:r>
      <w:r w:rsidR="009F5F2B" w:rsidRPr="00CC059C">
        <w:rPr>
          <w:rFonts w:ascii="Arial" w:hAnsi="Arial" w:cs="Arial"/>
          <w:sz w:val="20"/>
          <w:szCs w:val="20"/>
        </w:rPr>
        <w:t xml:space="preserve"> </w:t>
      </w:r>
      <w:r w:rsidR="00D5545C" w:rsidRPr="00CC059C">
        <w:rPr>
          <w:rFonts w:ascii="Arial" w:hAnsi="Arial" w:cs="Arial"/>
          <w:sz w:val="20"/>
          <w:szCs w:val="20"/>
        </w:rPr>
        <w:t>Договора</w:t>
      </w:r>
      <w:r w:rsidR="009F5F2B" w:rsidRPr="00CC059C">
        <w:rPr>
          <w:rFonts w:ascii="Arial" w:hAnsi="Arial" w:cs="Arial"/>
          <w:sz w:val="20"/>
          <w:szCs w:val="20"/>
        </w:rPr>
        <w:t xml:space="preserve"> </w:t>
      </w:r>
      <w:r w:rsidR="00D5545C" w:rsidRPr="00CC059C">
        <w:rPr>
          <w:rFonts w:ascii="Arial" w:hAnsi="Arial" w:cs="Arial"/>
          <w:sz w:val="20"/>
          <w:szCs w:val="20"/>
        </w:rPr>
        <w:t>путём</w:t>
      </w:r>
      <w:r w:rsidR="009F5F2B" w:rsidRPr="00CC059C">
        <w:rPr>
          <w:rFonts w:ascii="Arial" w:hAnsi="Arial" w:cs="Arial"/>
          <w:sz w:val="20"/>
          <w:szCs w:val="20"/>
        </w:rPr>
        <w:t xml:space="preserve"> </w:t>
      </w:r>
      <w:proofErr w:type="spellStart"/>
      <w:r w:rsidR="009F5F2B" w:rsidRPr="00CC059C">
        <w:rPr>
          <w:rFonts w:ascii="Arial" w:hAnsi="Arial" w:cs="Arial"/>
          <w:sz w:val="20"/>
          <w:szCs w:val="20"/>
        </w:rPr>
        <w:t>нeпoпoлнения</w:t>
      </w:r>
      <w:proofErr w:type="spellEnd"/>
      <w:r w:rsidR="009F5F2B" w:rsidRPr="00CC059C">
        <w:rPr>
          <w:rFonts w:ascii="Arial" w:hAnsi="Arial" w:cs="Arial"/>
          <w:sz w:val="20"/>
          <w:szCs w:val="20"/>
        </w:rPr>
        <w:t xml:space="preserve"> </w:t>
      </w:r>
      <w:r w:rsidR="00D5545C" w:rsidRPr="00CC059C">
        <w:rPr>
          <w:rFonts w:ascii="Arial" w:hAnsi="Arial" w:cs="Arial"/>
          <w:sz w:val="20"/>
          <w:szCs w:val="20"/>
        </w:rPr>
        <w:t>Лицевого</w:t>
      </w:r>
      <w:r w:rsidR="009F5F2B" w:rsidRPr="00CC059C">
        <w:rPr>
          <w:rFonts w:ascii="Arial" w:hAnsi="Arial" w:cs="Arial"/>
          <w:sz w:val="20"/>
          <w:szCs w:val="20"/>
        </w:rPr>
        <w:t xml:space="preserve"> </w:t>
      </w:r>
      <w:r w:rsidR="00D5545C" w:rsidRPr="00CC059C">
        <w:rPr>
          <w:rFonts w:ascii="Arial" w:hAnsi="Arial" w:cs="Arial"/>
          <w:sz w:val="20"/>
          <w:szCs w:val="20"/>
        </w:rPr>
        <w:t>счета</w:t>
      </w:r>
      <w:r w:rsidR="009F5F2B" w:rsidRPr="00CC059C">
        <w:rPr>
          <w:rFonts w:ascii="Arial" w:hAnsi="Arial" w:cs="Arial"/>
          <w:sz w:val="20"/>
          <w:szCs w:val="20"/>
        </w:rPr>
        <w:t xml:space="preserve"> до </w:t>
      </w:r>
      <w:r w:rsidR="00D5545C" w:rsidRPr="00CC059C">
        <w:rPr>
          <w:rFonts w:ascii="Arial" w:hAnsi="Arial" w:cs="Arial"/>
          <w:sz w:val="20"/>
          <w:szCs w:val="20"/>
        </w:rPr>
        <w:t>положительного остатка</w:t>
      </w:r>
      <w:r w:rsidR="009F5F2B" w:rsidRPr="00CC059C">
        <w:rPr>
          <w:rFonts w:ascii="Arial" w:hAnsi="Arial" w:cs="Arial"/>
          <w:sz w:val="20"/>
          <w:szCs w:val="20"/>
        </w:rPr>
        <w:t xml:space="preserve"> в </w:t>
      </w:r>
      <w:r w:rsidR="00D5545C" w:rsidRPr="00CC059C">
        <w:rPr>
          <w:rFonts w:ascii="Arial" w:hAnsi="Arial" w:cs="Arial"/>
          <w:sz w:val="20"/>
          <w:szCs w:val="20"/>
        </w:rPr>
        <w:t>сроки</w:t>
      </w:r>
      <w:r w:rsidR="009F5F2B" w:rsidRPr="00CC059C">
        <w:rPr>
          <w:rFonts w:ascii="Arial" w:hAnsi="Arial" w:cs="Arial"/>
          <w:sz w:val="20"/>
          <w:szCs w:val="20"/>
        </w:rPr>
        <w:t xml:space="preserve">, </w:t>
      </w:r>
      <w:r w:rsidR="00D5545C" w:rsidRPr="00CC059C">
        <w:rPr>
          <w:rFonts w:ascii="Arial" w:hAnsi="Arial" w:cs="Arial"/>
          <w:sz w:val="20"/>
          <w:szCs w:val="20"/>
        </w:rPr>
        <w:t>установленные</w:t>
      </w:r>
      <w:r w:rsidR="009F5F2B" w:rsidRPr="00CC059C">
        <w:rPr>
          <w:rFonts w:ascii="Arial" w:hAnsi="Arial" w:cs="Arial"/>
          <w:sz w:val="20"/>
          <w:szCs w:val="20"/>
        </w:rPr>
        <w:t xml:space="preserve"> в </w:t>
      </w:r>
      <w:r w:rsidR="00D5545C" w:rsidRPr="00CC059C">
        <w:rPr>
          <w:rFonts w:ascii="Arial" w:hAnsi="Arial" w:cs="Arial"/>
          <w:sz w:val="20"/>
          <w:szCs w:val="20"/>
        </w:rPr>
        <w:t>Тарифном</w:t>
      </w:r>
      <w:r w:rsidR="009F5F2B" w:rsidRPr="00CC059C">
        <w:rPr>
          <w:rFonts w:ascii="Arial" w:hAnsi="Arial" w:cs="Arial"/>
          <w:sz w:val="20"/>
          <w:szCs w:val="20"/>
        </w:rPr>
        <w:t xml:space="preserve"> </w:t>
      </w:r>
      <w:r w:rsidR="00D5545C" w:rsidRPr="00CC059C">
        <w:rPr>
          <w:rFonts w:ascii="Arial" w:hAnsi="Arial" w:cs="Arial"/>
          <w:sz w:val="20"/>
          <w:szCs w:val="20"/>
        </w:rPr>
        <w:t>плане</w:t>
      </w:r>
      <w:r w:rsidR="009F5F2B" w:rsidRPr="00CC059C">
        <w:rPr>
          <w:rFonts w:ascii="Arial" w:hAnsi="Arial" w:cs="Arial"/>
          <w:sz w:val="20"/>
          <w:szCs w:val="20"/>
        </w:rPr>
        <w:t>.</w:t>
      </w:r>
    </w:p>
    <w:p w14:paraId="50D43577" w14:textId="03DFE05D" w:rsidR="009F5F2B" w:rsidRPr="00CC059C" w:rsidRDefault="009F5F2B" w:rsidP="009F5F2B">
      <w:pPr>
        <w:spacing w:after="0" w:line="240" w:lineRule="auto"/>
        <w:rPr>
          <w:rFonts w:ascii="Arial" w:hAnsi="Arial" w:cs="Arial"/>
          <w:b/>
          <w:sz w:val="20"/>
          <w:szCs w:val="20"/>
        </w:rPr>
      </w:pPr>
      <w:r w:rsidRPr="00CC059C">
        <w:rPr>
          <w:rFonts w:ascii="Arial" w:hAnsi="Arial" w:cs="Arial"/>
          <w:b/>
          <w:sz w:val="20"/>
          <w:szCs w:val="20"/>
        </w:rPr>
        <w:t xml:space="preserve">Статья </w:t>
      </w:r>
      <w:r w:rsidR="00B4283C" w:rsidRPr="00CC059C">
        <w:rPr>
          <w:rFonts w:ascii="Arial" w:hAnsi="Arial" w:cs="Arial"/>
          <w:b/>
          <w:sz w:val="20"/>
          <w:szCs w:val="20"/>
        </w:rPr>
        <w:t>11</w:t>
      </w:r>
      <w:r w:rsidRPr="00CC059C">
        <w:rPr>
          <w:rFonts w:ascii="Arial" w:hAnsi="Arial" w:cs="Arial"/>
          <w:b/>
          <w:sz w:val="20"/>
          <w:szCs w:val="20"/>
        </w:rPr>
        <w:t>. Обязанности Абонента</w:t>
      </w:r>
    </w:p>
    <w:p w14:paraId="3928E910" w14:textId="4970CFFB" w:rsidR="009F5F2B" w:rsidRPr="00CC059C" w:rsidRDefault="00B4283C" w:rsidP="00DE7692">
      <w:pPr>
        <w:spacing w:after="0" w:line="240" w:lineRule="auto"/>
        <w:jc w:val="both"/>
        <w:rPr>
          <w:rFonts w:ascii="Arial" w:hAnsi="Arial" w:cs="Arial"/>
          <w:sz w:val="20"/>
          <w:szCs w:val="20"/>
        </w:rPr>
      </w:pPr>
      <w:r w:rsidRPr="00CC059C">
        <w:rPr>
          <w:rFonts w:ascii="Arial" w:hAnsi="Arial" w:cs="Arial"/>
          <w:sz w:val="20"/>
          <w:szCs w:val="20"/>
        </w:rPr>
        <w:t>11</w:t>
      </w:r>
      <w:r w:rsidR="009F5F2B" w:rsidRPr="00CC059C">
        <w:rPr>
          <w:rFonts w:ascii="Arial" w:hAnsi="Arial" w:cs="Arial"/>
          <w:sz w:val="20"/>
          <w:szCs w:val="20"/>
        </w:rPr>
        <w:t xml:space="preserve">.1. До заключения Договора предоставить Оператору необходимые и достоверные сведения о себе в </w:t>
      </w:r>
      <w:r w:rsidR="00DE7692" w:rsidRPr="00CC059C">
        <w:rPr>
          <w:rFonts w:ascii="Arial" w:hAnsi="Arial" w:cs="Arial"/>
          <w:sz w:val="20"/>
          <w:szCs w:val="20"/>
        </w:rPr>
        <w:t>объеме, предусмотренном</w:t>
      </w:r>
      <w:r w:rsidR="009F5F2B" w:rsidRPr="00CC059C">
        <w:rPr>
          <w:rFonts w:ascii="Arial" w:hAnsi="Arial" w:cs="Arial"/>
          <w:sz w:val="20"/>
          <w:szCs w:val="20"/>
        </w:rPr>
        <w:t xml:space="preserve"> Договором, и подтвердить их документально. В случае изменения указанных сведений Абонент обязан в течение шестидесяти дней после таких изменений предоставить Оператору новые документально подтвержденные данные (при заказе доставки счетов по вновь указанному адресу доставка будет производиться со следующего после получения Оператором информации о новом адресе месяца). Абонент обязуется сообщать Оператору в срок, не превышающий шестидесяти дней, о прекращении своих прав владения и (или) пользования Помещением.</w:t>
      </w:r>
    </w:p>
    <w:p w14:paraId="1B67D7CC" w14:textId="33198B0A" w:rsidR="009F5F2B" w:rsidRPr="00CC059C" w:rsidRDefault="00B4283C" w:rsidP="00DE7692">
      <w:pPr>
        <w:spacing w:after="0" w:line="240" w:lineRule="auto"/>
        <w:jc w:val="both"/>
        <w:rPr>
          <w:rFonts w:ascii="Arial" w:hAnsi="Arial" w:cs="Arial"/>
          <w:sz w:val="20"/>
          <w:szCs w:val="20"/>
        </w:rPr>
      </w:pPr>
      <w:r w:rsidRPr="00CC059C">
        <w:rPr>
          <w:rFonts w:ascii="Arial" w:hAnsi="Arial" w:cs="Arial"/>
          <w:sz w:val="20"/>
          <w:szCs w:val="20"/>
        </w:rPr>
        <w:t>11</w:t>
      </w:r>
      <w:r w:rsidR="009F5F2B" w:rsidRPr="00CC059C">
        <w:rPr>
          <w:rFonts w:ascii="Arial" w:hAnsi="Arial" w:cs="Arial"/>
          <w:sz w:val="20"/>
          <w:szCs w:val="20"/>
        </w:rPr>
        <w:t>.2. Ознакомиться с настоящими Условиями, перечнем возможных Услуг, тарифами на Услуги и информацией о настройках Абонентского оборудования до начала пользования Услугами.</w:t>
      </w:r>
    </w:p>
    <w:p w14:paraId="41CFA218" w14:textId="4FC41317" w:rsidR="00F137DF" w:rsidRPr="00CC059C" w:rsidRDefault="00B4283C" w:rsidP="00DE7692">
      <w:pPr>
        <w:spacing w:after="0" w:line="240" w:lineRule="auto"/>
        <w:jc w:val="both"/>
        <w:rPr>
          <w:rFonts w:ascii="Arial" w:hAnsi="Arial" w:cs="Arial"/>
          <w:sz w:val="20"/>
          <w:szCs w:val="20"/>
        </w:rPr>
      </w:pPr>
      <w:r w:rsidRPr="00CC059C">
        <w:rPr>
          <w:rFonts w:ascii="Arial" w:hAnsi="Arial" w:cs="Arial"/>
          <w:sz w:val="20"/>
          <w:szCs w:val="20"/>
        </w:rPr>
        <w:t>11</w:t>
      </w:r>
      <w:r w:rsidR="009F5F2B" w:rsidRPr="00CC059C">
        <w:rPr>
          <w:rFonts w:ascii="Arial" w:hAnsi="Arial" w:cs="Arial"/>
          <w:sz w:val="20"/>
          <w:szCs w:val="20"/>
        </w:rPr>
        <w:t xml:space="preserve">.3. Пользоваться Услугами в соответствии с настоящими Условиями и законодательством РФ. </w:t>
      </w:r>
    </w:p>
    <w:p w14:paraId="6929CCD6" w14:textId="6E154A48" w:rsidR="009F5F2B" w:rsidRPr="00CC059C" w:rsidRDefault="009F5F2B" w:rsidP="00DE7692">
      <w:pPr>
        <w:spacing w:after="0" w:line="240" w:lineRule="auto"/>
        <w:jc w:val="both"/>
        <w:rPr>
          <w:rFonts w:ascii="Arial" w:hAnsi="Arial" w:cs="Arial"/>
          <w:sz w:val="20"/>
          <w:szCs w:val="20"/>
        </w:rPr>
      </w:pPr>
      <w:r w:rsidRPr="00CC059C">
        <w:rPr>
          <w:rFonts w:ascii="Arial" w:hAnsi="Arial" w:cs="Arial"/>
          <w:sz w:val="20"/>
          <w:szCs w:val="20"/>
        </w:rPr>
        <w:t xml:space="preserve">Не использовать Услуги в противоправных целях, а равно не совершать действий, наносящих вред Оператору и/или третьим лицам, не совершать действий, препятствующих нормальному функционированию сети связи, оборудования, программного обеспечения Оператора и третьих лиц, не использовать Услуги без дополнительного письменного согласования с Оператором для проведения лотерей, голосований, конкурсов, викторин, рекламы, опросов, массовых рассылок сообщений, установки шлюзов для доступа к сети электросвязи и Интернет-телефонии, </w:t>
      </w:r>
      <w:r w:rsidR="00DE7692" w:rsidRPr="00CC059C">
        <w:rPr>
          <w:rFonts w:ascii="Arial" w:hAnsi="Arial" w:cs="Arial"/>
          <w:sz w:val="20"/>
          <w:szCs w:val="20"/>
        </w:rPr>
        <w:t xml:space="preserve"> </w:t>
      </w:r>
      <w:r w:rsidRPr="00CC059C">
        <w:rPr>
          <w:rFonts w:ascii="Arial" w:hAnsi="Arial" w:cs="Arial"/>
          <w:sz w:val="20"/>
          <w:szCs w:val="20"/>
        </w:rPr>
        <w:t>организации доступа с сети связи общего пользования к модемным пулам, узлам передачи данных и телематических служб, карточным платформам и т.п., не фальсифицировать IP-адрес, адреса, используемые в других сетевых протоколах, а также прочую служебную информацию при передаче данных. Абонент также не вправе использовать сеть связи Оператора для пропуска трафика от иных операторов связи.</w:t>
      </w:r>
    </w:p>
    <w:p w14:paraId="47E603BD" w14:textId="2E183F30" w:rsidR="009F5F2B" w:rsidRPr="00CC059C" w:rsidRDefault="00B4283C" w:rsidP="0036137F">
      <w:pPr>
        <w:spacing w:after="0" w:line="240" w:lineRule="auto"/>
        <w:jc w:val="both"/>
        <w:rPr>
          <w:rFonts w:ascii="Arial" w:hAnsi="Arial" w:cs="Arial"/>
          <w:sz w:val="20"/>
          <w:szCs w:val="20"/>
        </w:rPr>
      </w:pPr>
      <w:r w:rsidRPr="00CC059C">
        <w:rPr>
          <w:rFonts w:ascii="Arial" w:hAnsi="Arial" w:cs="Arial"/>
          <w:sz w:val="20"/>
          <w:szCs w:val="20"/>
        </w:rPr>
        <w:t>11</w:t>
      </w:r>
      <w:r w:rsidR="009F5F2B" w:rsidRPr="00CC059C">
        <w:rPr>
          <w:rFonts w:ascii="Arial" w:hAnsi="Arial" w:cs="Arial"/>
          <w:sz w:val="20"/>
          <w:szCs w:val="20"/>
        </w:rPr>
        <w:t xml:space="preserve">.4. Своевременно оплачивать Услуги Оператору или указанному им Уполномоченному лицу в соответствии с действующим порядком, методом оплаты Услуг, Тарифным планом и настоящими </w:t>
      </w:r>
      <w:r w:rsidR="00F137DF" w:rsidRPr="00CC059C">
        <w:rPr>
          <w:rFonts w:ascii="Arial" w:hAnsi="Arial" w:cs="Arial"/>
          <w:sz w:val="20"/>
          <w:szCs w:val="20"/>
        </w:rPr>
        <w:t>Правилами</w:t>
      </w:r>
      <w:r w:rsidR="009F5F2B" w:rsidRPr="00CC059C">
        <w:rPr>
          <w:rFonts w:ascii="Arial" w:hAnsi="Arial" w:cs="Arial"/>
          <w:sz w:val="20"/>
          <w:szCs w:val="20"/>
        </w:rPr>
        <w:t>.</w:t>
      </w:r>
    </w:p>
    <w:p w14:paraId="57096A02" w14:textId="47744EF4" w:rsidR="008C31CB" w:rsidRPr="00CC059C" w:rsidRDefault="00B4283C" w:rsidP="0036137F">
      <w:pPr>
        <w:spacing w:after="0" w:line="240" w:lineRule="auto"/>
        <w:jc w:val="both"/>
        <w:rPr>
          <w:rFonts w:ascii="Arial" w:hAnsi="Arial" w:cs="Arial"/>
          <w:sz w:val="20"/>
          <w:szCs w:val="20"/>
        </w:rPr>
      </w:pPr>
      <w:r w:rsidRPr="00CC059C">
        <w:rPr>
          <w:rFonts w:ascii="Arial" w:hAnsi="Arial" w:cs="Arial"/>
          <w:sz w:val="20"/>
          <w:szCs w:val="20"/>
        </w:rPr>
        <w:t>11</w:t>
      </w:r>
      <w:r w:rsidR="009F5F2B" w:rsidRPr="00CC059C">
        <w:rPr>
          <w:rFonts w:ascii="Arial" w:hAnsi="Arial" w:cs="Arial"/>
          <w:sz w:val="20"/>
          <w:szCs w:val="20"/>
        </w:rPr>
        <w:t>.5. Осуществлять свои права как Абонента лично либо через представителя, действующего на основании закона или доверенности. При этом доверенность от физического лица должна быть удостоверена нотариально либо оформлена иным допускаемым действующим законодательством способом, позволяющим достоверно определить факт ее выдачи лицом, указанным в доверенности Все действия, совершенные с использованием способов идентификации, установленных Оператором, в т.ч. после идентификации на Сайте Оператора, пройденной в порядке, определенном Оператором, считаются произведенными от имени и в интересах Абонента.</w:t>
      </w:r>
      <w:r w:rsidR="0036137F" w:rsidRPr="00CC059C">
        <w:rPr>
          <w:rFonts w:ascii="Arial" w:hAnsi="Arial" w:cs="Arial"/>
          <w:sz w:val="20"/>
          <w:szCs w:val="20"/>
        </w:rPr>
        <w:t xml:space="preserve"> </w:t>
      </w:r>
    </w:p>
    <w:p w14:paraId="085DE9EE" w14:textId="6DBF1805" w:rsidR="009F5F2B" w:rsidRPr="00CC059C" w:rsidRDefault="009F5F2B" w:rsidP="0036137F">
      <w:pPr>
        <w:spacing w:after="0" w:line="240" w:lineRule="auto"/>
        <w:jc w:val="both"/>
        <w:rPr>
          <w:rFonts w:ascii="Arial" w:hAnsi="Arial" w:cs="Arial"/>
          <w:sz w:val="20"/>
          <w:szCs w:val="20"/>
        </w:rPr>
      </w:pPr>
      <w:r w:rsidRPr="00CC059C">
        <w:rPr>
          <w:rFonts w:ascii="Arial" w:hAnsi="Arial" w:cs="Arial"/>
          <w:sz w:val="20"/>
          <w:szCs w:val="20"/>
        </w:rPr>
        <w:t>Номер Лицевого счета может служить для идентификации Абонента при предоставлении информации о состоянии баланса Лицевого счета, если иной порядок идентификации не установлен процедурами Оператора.</w:t>
      </w:r>
      <w:r w:rsidR="0036137F" w:rsidRPr="00CC059C">
        <w:rPr>
          <w:rFonts w:ascii="Arial" w:hAnsi="Arial" w:cs="Arial"/>
          <w:sz w:val="20"/>
          <w:szCs w:val="20"/>
        </w:rPr>
        <w:t xml:space="preserve"> </w:t>
      </w:r>
      <w:r w:rsidRPr="00CC059C">
        <w:rPr>
          <w:rFonts w:ascii="Arial" w:hAnsi="Arial" w:cs="Arial"/>
          <w:sz w:val="20"/>
          <w:szCs w:val="20"/>
        </w:rPr>
        <w:t>Действия, направленные на получение Услуг, совершенные с Абонентским оборудованием, подключенным к сети с использованием УКИ, считаются совершенными от имени и в интересах Абонента.</w:t>
      </w:r>
    </w:p>
    <w:p w14:paraId="53EA6798" w14:textId="0F7FD54D" w:rsidR="009F5F2B" w:rsidRPr="00CC059C" w:rsidRDefault="00B4283C" w:rsidP="0036137F">
      <w:pPr>
        <w:spacing w:after="0" w:line="240" w:lineRule="auto"/>
        <w:jc w:val="both"/>
        <w:rPr>
          <w:rFonts w:ascii="Arial" w:hAnsi="Arial" w:cs="Arial"/>
          <w:sz w:val="20"/>
          <w:szCs w:val="20"/>
        </w:rPr>
      </w:pPr>
      <w:r w:rsidRPr="00CC059C">
        <w:rPr>
          <w:rFonts w:ascii="Arial" w:hAnsi="Arial" w:cs="Arial"/>
          <w:sz w:val="20"/>
          <w:szCs w:val="20"/>
        </w:rPr>
        <w:t>11</w:t>
      </w:r>
      <w:r w:rsidR="009F5F2B" w:rsidRPr="00CC059C">
        <w:rPr>
          <w:rFonts w:ascii="Arial" w:hAnsi="Arial" w:cs="Arial"/>
          <w:sz w:val="20"/>
          <w:szCs w:val="20"/>
        </w:rPr>
        <w:t xml:space="preserve">.6. Для организации доступа к сети Оператора, проведения первичной настройки Абонентского оборудования предоставить Оператору доступ в Помещение, в котором будет установлено Абонентское оборудование, подсоединяемое к сети Оператора. </w:t>
      </w:r>
    </w:p>
    <w:p w14:paraId="0A36160C" w14:textId="18EE508B" w:rsidR="009F5F2B" w:rsidRPr="00CC059C" w:rsidRDefault="00B4283C" w:rsidP="0036137F">
      <w:pPr>
        <w:spacing w:after="0" w:line="240" w:lineRule="auto"/>
        <w:jc w:val="both"/>
        <w:rPr>
          <w:rFonts w:ascii="Arial" w:hAnsi="Arial" w:cs="Arial"/>
          <w:sz w:val="20"/>
          <w:szCs w:val="20"/>
        </w:rPr>
      </w:pPr>
      <w:r w:rsidRPr="00CC059C">
        <w:rPr>
          <w:rFonts w:ascii="Arial" w:hAnsi="Arial" w:cs="Arial"/>
          <w:sz w:val="20"/>
          <w:szCs w:val="20"/>
        </w:rPr>
        <w:t>11</w:t>
      </w:r>
      <w:r w:rsidR="009F5F2B" w:rsidRPr="00CC059C">
        <w:rPr>
          <w:rFonts w:ascii="Arial" w:hAnsi="Arial" w:cs="Arial"/>
          <w:sz w:val="20"/>
          <w:szCs w:val="20"/>
        </w:rPr>
        <w:t>.7. Нести расходы по организации предоставления доступа к сети Оператора в случае изменения Помещения, в котором устанавливается Абонентское оборудование, подключаемое к сети</w:t>
      </w:r>
      <w:r w:rsidR="0036137F" w:rsidRPr="00CC059C">
        <w:rPr>
          <w:rFonts w:ascii="Arial" w:hAnsi="Arial" w:cs="Arial"/>
          <w:sz w:val="20"/>
          <w:szCs w:val="20"/>
        </w:rPr>
        <w:t xml:space="preserve"> </w:t>
      </w:r>
      <w:r w:rsidR="009F5F2B" w:rsidRPr="00CC059C">
        <w:rPr>
          <w:rFonts w:ascii="Arial" w:hAnsi="Arial" w:cs="Arial"/>
          <w:sz w:val="20"/>
          <w:szCs w:val="20"/>
        </w:rPr>
        <w:t>Оператора.</w:t>
      </w:r>
    </w:p>
    <w:p w14:paraId="754D91E6" w14:textId="741B1D82" w:rsidR="009F5F2B" w:rsidRPr="00CC059C" w:rsidRDefault="00B4283C" w:rsidP="0036137F">
      <w:pPr>
        <w:spacing w:after="0" w:line="240" w:lineRule="auto"/>
        <w:jc w:val="both"/>
        <w:rPr>
          <w:rFonts w:ascii="Arial" w:hAnsi="Arial" w:cs="Arial"/>
          <w:sz w:val="20"/>
          <w:szCs w:val="20"/>
        </w:rPr>
      </w:pPr>
      <w:r w:rsidRPr="00CC059C">
        <w:rPr>
          <w:rFonts w:ascii="Arial" w:hAnsi="Arial" w:cs="Arial"/>
          <w:sz w:val="20"/>
          <w:szCs w:val="20"/>
        </w:rPr>
        <w:t>11</w:t>
      </w:r>
      <w:r w:rsidR="009F5F2B" w:rsidRPr="00CC059C">
        <w:rPr>
          <w:rFonts w:ascii="Arial" w:hAnsi="Arial" w:cs="Arial"/>
          <w:sz w:val="20"/>
          <w:szCs w:val="20"/>
        </w:rPr>
        <w:t xml:space="preserve">.8. Не препятствовать устранению неисправностей и работе сервисных служб Оператора или привлеченных им третьих лиц. </w:t>
      </w:r>
    </w:p>
    <w:p w14:paraId="13D51A80" w14:textId="395ED11E" w:rsidR="009F5F2B" w:rsidRPr="00CC059C" w:rsidRDefault="00B4283C" w:rsidP="0036137F">
      <w:pPr>
        <w:spacing w:after="0" w:line="240" w:lineRule="auto"/>
        <w:jc w:val="both"/>
        <w:rPr>
          <w:rFonts w:ascii="Arial" w:hAnsi="Arial" w:cs="Arial"/>
          <w:sz w:val="20"/>
          <w:szCs w:val="20"/>
        </w:rPr>
      </w:pPr>
      <w:r w:rsidRPr="00CC059C">
        <w:rPr>
          <w:rFonts w:ascii="Arial" w:hAnsi="Arial" w:cs="Arial"/>
          <w:sz w:val="20"/>
          <w:szCs w:val="20"/>
        </w:rPr>
        <w:t>11</w:t>
      </w:r>
      <w:r w:rsidR="009F5F2B" w:rsidRPr="00CC059C">
        <w:rPr>
          <w:rFonts w:ascii="Arial" w:hAnsi="Arial" w:cs="Arial"/>
          <w:sz w:val="20"/>
          <w:szCs w:val="20"/>
        </w:rPr>
        <w:t xml:space="preserve">.9. Не использовать Сеть для распространения не нужной получателю, </w:t>
      </w:r>
      <w:r w:rsidR="008C31CB" w:rsidRPr="00CC059C">
        <w:rPr>
          <w:rFonts w:ascii="Arial" w:hAnsi="Arial" w:cs="Arial"/>
          <w:sz w:val="20"/>
          <w:szCs w:val="20"/>
        </w:rPr>
        <w:t>не запрошенной</w:t>
      </w:r>
      <w:r w:rsidR="009F5F2B" w:rsidRPr="00CC059C">
        <w:rPr>
          <w:rFonts w:ascii="Arial" w:hAnsi="Arial" w:cs="Arial"/>
          <w:sz w:val="20"/>
          <w:szCs w:val="20"/>
        </w:rPr>
        <w:t xml:space="preserve"> информации, Спама. В частности, являются недопустимыми следующие действия: </w:t>
      </w:r>
    </w:p>
    <w:p w14:paraId="19F991E2" w14:textId="59A257B4" w:rsidR="009F5F2B" w:rsidRPr="00CC059C" w:rsidRDefault="009F5F2B" w:rsidP="0036137F">
      <w:pPr>
        <w:spacing w:after="0" w:line="240" w:lineRule="auto"/>
        <w:jc w:val="both"/>
        <w:rPr>
          <w:rFonts w:ascii="Arial" w:hAnsi="Arial" w:cs="Arial"/>
          <w:sz w:val="20"/>
          <w:szCs w:val="20"/>
        </w:rPr>
      </w:pPr>
      <w:r w:rsidRPr="00CC059C">
        <w:rPr>
          <w:rFonts w:ascii="Arial" w:hAnsi="Arial" w:cs="Arial"/>
          <w:sz w:val="20"/>
          <w:szCs w:val="20"/>
        </w:rPr>
        <w:lastRenderedPageBreak/>
        <w:t>• массовая рассылка не согласованных предварительно электронных писем (</w:t>
      </w:r>
      <w:proofErr w:type="spellStart"/>
      <w:r w:rsidRPr="00CC059C">
        <w:rPr>
          <w:rFonts w:ascii="Arial" w:hAnsi="Arial" w:cs="Arial"/>
          <w:sz w:val="20"/>
          <w:szCs w:val="20"/>
        </w:rPr>
        <w:t>mass</w:t>
      </w:r>
      <w:proofErr w:type="spellEnd"/>
      <w:r w:rsidRPr="00CC059C">
        <w:rPr>
          <w:rFonts w:ascii="Arial" w:hAnsi="Arial" w:cs="Arial"/>
          <w:sz w:val="20"/>
          <w:szCs w:val="20"/>
        </w:rPr>
        <w:t xml:space="preserve"> </w:t>
      </w:r>
      <w:proofErr w:type="spellStart"/>
      <w:r w:rsidRPr="00CC059C">
        <w:rPr>
          <w:rFonts w:ascii="Arial" w:hAnsi="Arial" w:cs="Arial"/>
          <w:sz w:val="20"/>
          <w:szCs w:val="20"/>
        </w:rPr>
        <w:t>mailing</w:t>
      </w:r>
      <w:proofErr w:type="spellEnd"/>
      <w:r w:rsidRPr="00CC059C">
        <w:rPr>
          <w:rFonts w:ascii="Arial" w:hAnsi="Arial" w:cs="Arial"/>
          <w:sz w:val="20"/>
          <w:szCs w:val="20"/>
        </w:rPr>
        <w:t xml:space="preserve">); под массовой рассылкой подразумевается как рассылка множеству получателей, так и множественная рассылка одному получателю; под электронными письмами понимаются сообщения электронной почты, ICQ и других подобных средств личного обмена информацией; </w:t>
      </w:r>
    </w:p>
    <w:p w14:paraId="3A9BCE08" w14:textId="440B6949" w:rsidR="009F5F2B" w:rsidRPr="00CC059C" w:rsidRDefault="009F5F2B" w:rsidP="0036137F">
      <w:pPr>
        <w:spacing w:after="0" w:line="240" w:lineRule="auto"/>
        <w:jc w:val="both"/>
        <w:rPr>
          <w:rFonts w:ascii="Arial" w:hAnsi="Arial" w:cs="Arial"/>
          <w:sz w:val="20"/>
          <w:szCs w:val="20"/>
        </w:rPr>
      </w:pPr>
      <w:r w:rsidRPr="00CC059C">
        <w:rPr>
          <w:rFonts w:ascii="Arial" w:hAnsi="Arial" w:cs="Arial"/>
          <w:sz w:val="20"/>
          <w:szCs w:val="20"/>
        </w:rPr>
        <w:t xml:space="preserve">• несогласованная рассылка электронных писем рекламного, коммерческого или агитационного характера, а также писем, содержащих грубые и оскорбительные выражения и предложения; </w:t>
      </w:r>
    </w:p>
    <w:p w14:paraId="1575E217" w14:textId="5D78CD5E" w:rsidR="009F5F2B" w:rsidRPr="00CC059C" w:rsidRDefault="009F5F2B" w:rsidP="0036137F">
      <w:pPr>
        <w:spacing w:after="0" w:line="240" w:lineRule="auto"/>
        <w:jc w:val="both"/>
        <w:rPr>
          <w:rFonts w:ascii="Arial" w:hAnsi="Arial" w:cs="Arial"/>
          <w:sz w:val="20"/>
          <w:szCs w:val="20"/>
        </w:rPr>
      </w:pPr>
      <w:r w:rsidRPr="00CC059C">
        <w:rPr>
          <w:rFonts w:ascii="Arial" w:hAnsi="Arial" w:cs="Arial"/>
          <w:sz w:val="20"/>
          <w:szCs w:val="20"/>
        </w:rPr>
        <w:t>• использование собственных или предоставленных информационных ресурсов (почтовых ящиков, адресов электронной почты, страниц WWW и т.д.) в качестве контактных координат при совершении любого из вышеописанных действий, вне зависимости от того, из какой точки Интернет были совершены эти действия.</w:t>
      </w:r>
    </w:p>
    <w:p w14:paraId="55131E7F" w14:textId="460EBDAC" w:rsidR="009F5F2B" w:rsidRPr="00CC059C" w:rsidRDefault="00B4283C" w:rsidP="0036137F">
      <w:pPr>
        <w:spacing w:after="0" w:line="240" w:lineRule="auto"/>
        <w:jc w:val="both"/>
        <w:rPr>
          <w:rFonts w:ascii="Arial" w:hAnsi="Arial" w:cs="Arial"/>
          <w:sz w:val="20"/>
          <w:szCs w:val="20"/>
        </w:rPr>
      </w:pPr>
      <w:r w:rsidRPr="00CC059C">
        <w:rPr>
          <w:rFonts w:ascii="Arial" w:hAnsi="Arial" w:cs="Arial"/>
          <w:sz w:val="20"/>
          <w:szCs w:val="20"/>
        </w:rPr>
        <w:t>11</w:t>
      </w:r>
      <w:r w:rsidR="009F5F2B" w:rsidRPr="00CC059C">
        <w:rPr>
          <w:rFonts w:ascii="Arial" w:hAnsi="Arial" w:cs="Arial"/>
          <w:sz w:val="20"/>
          <w:szCs w:val="20"/>
        </w:rPr>
        <w:t xml:space="preserve">.10. Принять меры по предотвращению пользования Услугами третьими лицами от его имени (обеспечить сохранность паролей и прочих кодов авторизованного доступа). </w:t>
      </w:r>
    </w:p>
    <w:p w14:paraId="005AA533" w14:textId="659AFAED" w:rsidR="009F5F2B" w:rsidRPr="00CC059C" w:rsidRDefault="00B4283C" w:rsidP="0036137F">
      <w:pPr>
        <w:spacing w:after="0" w:line="240" w:lineRule="auto"/>
        <w:jc w:val="both"/>
        <w:rPr>
          <w:rFonts w:ascii="Arial" w:hAnsi="Arial" w:cs="Arial"/>
          <w:sz w:val="20"/>
          <w:szCs w:val="20"/>
        </w:rPr>
      </w:pPr>
      <w:r w:rsidRPr="00CC059C">
        <w:rPr>
          <w:rFonts w:ascii="Arial" w:hAnsi="Arial" w:cs="Arial"/>
          <w:sz w:val="20"/>
          <w:szCs w:val="20"/>
        </w:rPr>
        <w:t>11</w:t>
      </w:r>
      <w:r w:rsidR="009F5F2B" w:rsidRPr="00CC059C">
        <w:rPr>
          <w:rFonts w:ascii="Arial" w:hAnsi="Arial" w:cs="Arial"/>
          <w:sz w:val="20"/>
          <w:szCs w:val="20"/>
        </w:rPr>
        <w:t xml:space="preserve">.11. Не фальсифицировать свой IP-адрес, адреса, используемые в других сетевых протоколах, а также прочую служебную информацию при передаче данных в Интернет. </w:t>
      </w:r>
    </w:p>
    <w:p w14:paraId="3B2F6449" w14:textId="0E569BA5" w:rsidR="009F5F2B" w:rsidRPr="00CC059C" w:rsidRDefault="00B4283C" w:rsidP="0036137F">
      <w:pPr>
        <w:spacing w:after="0" w:line="240" w:lineRule="auto"/>
        <w:jc w:val="both"/>
        <w:rPr>
          <w:rFonts w:ascii="Arial" w:hAnsi="Arial" w:cs="Arial"/>
          <w:sz w:val="20"/>
          <w:szCs w:val="20"/>
        </w:rPr>
      </w:pPr>
      <w:r w:rsidRPr="00CC059C">
        <w:rPr>
          <w:rFonts w:ascii="Arial" w:hAnsi="Arial" w:cs="Arial"/>
          <w:sz w:val="20"/>
          <w:szCs w:val="20"/>
        </w:rPr>
        <w:t>11</w:t>
      </w:r>
      <w:r w:rsidR="009F5F2B" w:rsidRPr="00CC059C">
        <w:rPr>
          <w:rFonts w:ascii="Arial" w:hAnsi="Arial" w:cs="Arial"/>
          <w:sz w:val="20"/>
          <w:szCs w:val="20"/>
        </w:rPr>
        <w:t xml:space="preserve">.12. Не осуществлять действия с целью изменения настроек оборудования или программного обеспечения Оператора или иные действия, которые могут повлечь за собой сбои в работе оборудования или программного обеспечения Оператора. </w:t>
      </w:r>
    </w:p>
    <w:p w14:paraId="72C7B450" w14:textId="60086067" w:rsidR="009F5F2B" w:rsidRPr="00CC059C" w:rsidRDefault="00B4283C" w:rsidP="0036137F">
      <w:pPr>
        <w:spacing w:after="0" w:line="240" w:lineRule="auto"/>
        <w:jc w:val="both"/>
        <w:rPr>
          <w:rFonts w:ascii="Arial" w:hAnsi="Arial" w:cs="Arial"/>
          <w:sz w:val="20"/>
          <w:szCs w:val="20"/>
        </w:rPr>
      </w:pPr>
      <w:r w:rsidRPr="00CC059C">
        <w:rPr>
          <w:rFonts w:ascii="Arial" w:hAnsi="Arial" w:cs="Arial"/>
          <w:sz w:val="20"/>
          <w:szCs w:val="20"/>
        </w:rPr>
        <w:t>11</w:t>
      </w:r>
      <w:r w:rsidR="009F5F2B" w:rsidRPr="00CC059C">
        <w:rPr>
          <w:rFonts w:ascii="Arial" w:hAnsi="Arial" w:cs="Arial"/>
          <w:sz w:val="20"/>
          <w:szCs w:val="20"/>
        </w:rPr>
        <w:t>.1</w:t>
      </w:r>
      <w:r w:rsidRPr="00CC059C">
        <w:rPr>
          <w:rFonts w:ascii="Arial" w:hAnsi="Arial" w:cs="Arial"/>
          <w:sz w:val="20"/>
          <w:szCs w:val="20"/>
        </w:rPr>
        <w:t>3</w:t>
      </w:r>
      <w:r w:rsidR="009F5F2B" w:rsidRPr="00CC059C">
        <w:rPr>
          <w:rFonts w:ascii="Arial" w:hAnsi="Arial" w:cs="Arial"/>
          <w:sz w:val="20"/>
          <w:szCs w:val="20"/>
        </w:rPr>
        <w:t xml:space="preserve">. Во избежание причинения вреда жизни и здоровью, выполнять требования по содержанию и эксплуатации слаботочной кабельной линии («последней» мили), находящейся в зоне ответственности Абонента, </w:t>
      </w:r>
      <w:r w:rsidR="0036137F" w:rsidRPr="00CC059C">
        <w:rPr>
          <w:rFonts w:ascii="Arial" w:hAnsi="Arial" w:cs="Arial"/>
          <w:sz w:val="20"/>
          <w:szCs w:val="20"/>
        </w:rPr>
        <w:t>\</w:t>
      </w:r>
      <w:r w:rsidR="009F5F2B" w:rsidRPr="00CC059C">
        <w:rPr>
          <w:rFonts w:ascii="Arial" w:hAnsi="Arial" w:cs="Arial"/>
          <w:sz w:val="20"/>
          <w:szCs w:val="20"/>
        </w:rPr>
        <w:t>установленные Техническими требованиями и значениями</w:t>
      </w:r>
      <w:r w:rsidR="0036137F" w:rsidRPr="00CC059C">
        <w:rPr>
          <w:rFonts w:ascii="Arial" w:hAnsi="Arial" w:cs="Arial"/>
          <w:sz w:val="20"/>
          <w:szCs w:val="20"/>
        </w:rPr>
        <w:t xml:space="preserve"> </w:t>
      </w:r>
      <w:r w:rsidR="009F5F2B" w:rsidRPr="00CC059C">
        <w:rPr>
          <w:rFonts w:ascii="Arial" w:hAnsi="Arial" w:cs="Arial"/>
          <w:sz w:val="20"/>
          <w:szCs w:val="20"/>
        </w:rPr>
        <w:t xml:space="preserve">показателей качества оказания услуг связи </w:t>
      </w:r>
      <w:r w:rsidR="0024439A" w:rsidRPr="00CC059C">
        <w:rPr>
          <w:rFonts w:ascii="Arial" w:hAnsi="Arial" w:cs="Arial"/>
          <w:sz w:val="20"/>
          <w:szCs w:val="20"/>
        </w:rPr>
        <w:t>В2С Коннект</w:t>
      </w:r>
      <w:r w:rsidR="00846546" w:rsidRPr="00CC059C">
        <w:rPr>
          <w:rFonts w:ascii="Arial" w:hAnsi="Arial" w:cs="Arial"/>
          <w:sz w:val="20"/>
          <w:szCs w:val="20"/>
        </w:rPr>
        <w:t>.</w:t>
      </w:r>
      <w:r w:rsidR="009F5F2B" w:rsidRPr="00CC059C">
        <w:rPr>
          <w:rFonts w:ascii="Arial" w:hAnsi="Arial" w:cs="Arial"/>
          <w:sz w:val="20"/>
          <w:szCs w:val="20"/>
        </w:rPr>
        <w:t xml:space="preserve"> (раздел VI).</w:t>
      </w:r>
    </w:p>
    <w:p w14:paraId="725D5B1E" w14:textId="60A5AC4F" w:rsidR="009F5F2B" w:rsidRPr="00CC059C" w:rsidRDefault="00B4283C" w:rsidP="00E52643">
      <w:pPr>
        <w:spacing w:after="0" w:line="240" w:lineRule="auto"/>
        <w:jc w:val="both"/>
        <w:rPr>
          <w:rFonts w:ascii="Arial" w:hAnsi="Arial" w:cs="Arial"/>
          <w:sz w:val="20"/>
          <w:szCs w:val="20"/>
        </w:rPr>
      </w:pPr>
      <w:r w:rsidRPr="00CC059C">
        <w:rPr>
          <w:rFonts w:ascii="Arial" w:hAnsi="Arial" w:cs="Arial"/>
          <w:sz w:val="20"/>
          <w:szCs w:val="20"/>
        </w:rPr>
        <w:t>11</w:t>
      </w:r>
      <w:r w:rsidR="009F5F2B" w:rsidRPr="00CC059C">
        <w:rPr>
          <w:rFonts w:ascii="Arial" w:hAnsi="Arial" w:cs="Arial"/>
          <w:sz w:val="20"/>
          <w:szCs w:val="20"/>
        </w:rPr>
        <w:t>.1</w:t>
      </w:r>
      <w:r w:rsidRPr="00CC059C">
        <w:rPr>
          <w:rFonts w:ascii="Arial" w:hAnsi="Arial" w:cs="Arial"/>
          <w:sz w:val="20"/>
          <w:szCs w:val="20"/>
        </w:rPr>
        <w:t>4</w:t>
      </w:r>
      <w:r w:rsidR="009F5F2B" w:rsidRPr="00CC059C">
        <w:rPr>
          <w:rFonts w:ascii="Arial" w:hAnsi="Arial" w:cs="Arial"/>
          <w:sz w:val="20"/>
          <w:szCs w:val="20"/>
        </w:rPr>
        <w:t>. В случае предоставления в пользование Абоненту Оператором собственного оборудования для целей оказания Услуг, Абонент при расторжении До</w:t>
      </w:r>
      <w:r w:rsidR="00846546" w:rsidRPr="00CC059C">
        <w:rPr>
          <w:rFonts w:ascii="Arial" w:hAnsi="Arial" w:cs="Arial"/>
          <w:sz w:val="20"/>
          <w:szCs w:val="20"/>
        </w:rPr>
        <w:t xml:space="preserve">говора (либо соответствующего </w:t>
      </w:r>
      <w:r w:rsidR="009F5F2B" w:rsidRPr="00CC059C">
        <w:rPr>
          <w:rFonts w:ascii="Arial" w:hAnsi="Arial" w:cs="Arial"/>
          <w:sz w:val="20"/>
          <w:szCs w:val="20"/>
        </w:rPr>
        <w:t>Приложения) обязан возвратить оборудование Операто</w:t>
      </w:r>
      <w:r w:rsidR="00846546" w:rsidRPr="00CC059C">
        <w:rPr>
          <w:rFonts w:ascii="Arial" w:hAnsi="Arial" w:cs="Arial"/>
          <w:sz w:val="20"/>
          <w:szCs w:val="20"/>
        </w:rPr>
        <w:t xml:space="preserve">ру в рабочем состоянии с учетом </w:t>
      </w:r>
      <w:r w:rsidR="009F5F2B" w:rsidRPr="00CC059C">
        <w:rPr>
          <w:rFonts w:ascii="Arial" w:hAnsi="Arial" w:cs="Arial"/>
          <w:sz w:val="20"/>
          <w:szCs w:val="20"/>
        </w:rPr>
        <w:t>естественного износа.</w:t>
      </w:r>
    </w:p>
    <w:p w14:paraId="027D8A0F" w14:textId="22D93D8E" w:rsidR="009F5F2B" w:rsidRPr="00CC059C" w:rsidRDefault="009F5F2B" w:rsidP="009F5F2B">
      <w:pPr>
        <w:spacing w:after="0" w:line="240" w:lineRule="auto"/>
        <w:rPr>
          <w:rFonts w:ascii="Arial" w:hAnsi="Arial" w:cs="Arial"/>
          <w:b/>
          <w:sz w:val="20"/>
          <w:szCs w:val="20"/>
        </w:rPr>
      </w:pPr>
      <w:r w:rsidRPr="00CC059C">
        <w:rPr>
          <w:rFonts w:ascii="Arial" w:hAnsi="Arial" w:cs="Arial"/>
          <w:b/>
          <w:sz w:val="20"/>
          <w:szCs w:val="20"/>
        </w:rPr>
        <w:t xml:space="preserve">Статья </w:t>
      </w:r>
      <w:r w:rsidR="00B157BA" w:rsidRPr="00CC059C">
        <w:rPr>
          <w:rFonts w:ascii="Arial" w:hAnsi="Arial" w:cs="Arial"/>
          <w:b/>
          <w:sz w:val="20"/>
          <w:szCs w:val="20"/>
        </w:rPr>
        <w:t>12</w:t>
      </w:r>
      <w:r w:rsidRPr="00CC059C">
        <w:rPr>
          <w:rFonts w:ascii="Arial" w:hAnsi="Arial" w:cs="Arial"/>
          <w:b/>
          <w:sz w:val="20"/>
          <w:szCs w:val="20"/>
        </w:rPr>
        <w:t>. Права Оператора</w:t>
      </w:r>
    </w:p>
    <w:p w14:paraId="2526142D" w14:textId="0775733B" w:rsidR="009F5F2B" w:rsidRPr="00CC059C" w:rsidRDefault="00B157BA" w:rsidP="00E52643">
      <w:pPr>
        <w:spacing w:after="0" w:line="240" w:lineRule="auto"/>
        <w:jc w:val="both"/>
        <w:rPr>
          <w:rFonts w:ascii="Arial" w:hAnsi="Arial" w:cs="Arial"/>
          <w:sz w:val="20"/>
          <w:szCs w:val="20"/>
        </w:rPr>
      </w:pPr>
      <w:r w:rsidRPr="00CC059C">
        <w:rPr>
          <w:rFonts w:ascii="Arial" w:hAnsi="Arial" w:cs="Arial"/>
          <w:sz w:val="20"/>
          <w:szCs w:val="20"/>
        </w:rPr>
        <w:t>12</w:t>
      </w:r>
      <w:r w:rsidR="009F5F2B" w:rsidRPr="00CC059C">
        <w:rPr>
          <w:rFonts w:ascii="Arial" w:hAnsi="Arial" w:cs="Arial"/>
          <w:sz w:val="20"/>
          <w:szCs w:val="20"/>
        </w:rPr>
        <w:t xml:space="preserve">.1. Определять условия оказания Услуг, в том числе Тарифных планов, посредством введения новых Тарифных планов/Услуг и/или внесения изменения в действующие условия оказания Услуг/тарифы в предусмотренном настоящими </w:t>
      </w:r>
      <w:r w:rsidR="00F137DF" w:rsidRPr="00CC059C">
        <w:rPr>
          <w:rFonts w:ascii="Arial" w:hAnsi="Arial" w:cs="Arial"/>
          <w:sz w:val="20"/>
          <w:szCs w:val="20"/>
        </w:rPr>
        <w:t>Правилами</w:t>
      </w:r>
      <w:r w:rsidR="009F5F2B" w:rsidRPr="00CC059C">
        <w:rPr>
          <w:rFonts w:ascii="Arial" w:hAnsi="Arial" w:cs="Arial"/>
          <w:sz w:val="20"/>
          <w:szCs w:val="20"/>
        </w:rPr>
        <w:t xml:space="preserve"> порядке.</w:t>
      </w:r>
    </w:p>
    <w:p w14:paraId="40E0DB11" w14:textId="41370E17" w:rsidR="009F5F2B" w:rsidRPr="00CC059C" w:rsidRDefault="00B157BA" w:rsidP="00E52643">
      <w:pPr>
        <w:spacing w:after="0" w:line="240" w:lineRule="auto"/>
        <w:jc w:val="both"/>
        <w:rPr>
          <w:rFonts w:ascii="Arial" w:hAnsi="Arial" w:cs="Arial"/>
          <w:sz w:val="20"/>
          <w:szCs w:val="20"/>
        </w:rPr>
      </w:pPr>
      <w:r w:rsidRPr="00CC059C">
        <w:rPr>
          <w:rFonts w:ascii="Arial" w:hAnsi="Arial" w:cs="Arial"/>
          <w:sz w:val="20"/>
          <w:szCs w:val="20"/>
        </w:rPr>
        <w:t>12</w:t>
      </w:r>
      <w:r w:rsidR="009F5F2B" w:rsidRPr="00CC059C">
        <w:rPr>
          <w:rFonts w:ascii="Arial" w:hAnsi="Arial" w:cs="Arial"/>
          <w:sz w:val="20"/>
          <w:szCs w:val="20"/>
        </w:rPr>
        <w:t xml:space="preserve">.2. Приостанавливать с соблюдением законодательно установленной процедуры оказание Услуг в случае нарушения Абонентом правил, установленных настоящими </w:t>
      </w:r>
      <w:r w:rsidR="00F137DF" w:rsidRPr="00CC059C">
        <w:rPr>
          <w:rFonts w:ascii="Arial" w:hAnsi="Arial" w:cs="Arial"/>
          <w:sz w:val="20"/>
          <w:szCs w:val="20"/>
        </w:rPr>
        <w:t>Правилами</w:t>
      </w:r>
      <w:r w:rsidR="009F5F2B" w:rsidRPr="00CC059C">
        <w:rPr>
          <w:rFonts w:ascii="Arial" w:hAnsi="Arial" w:cs="Arial"/>
          <w:sz w:val="20"/>
          <w:szCs w:val="20"/>
        </w:rPr>
        <w:t xml:space="preserve"> (Договором), в том числе нарушения сроков оплаты Услуг, а равно при несоблюдении Абонентом нормативных правовых актов в области связи -</w:t>
      </w:r>
      <w:r w:rsidR="00846546" w:rsidRPr="00CC059C">
        <w:rPr>
          <w:rFonts w:ascii="Arial" w:hAnsi="Arial" w:cs="Arial"/>
          <w:sz w:val="20"/>
          <w:szCs w:val="20"/>
        </w:rPr>
        <w:t xml:space="preserve"> </w:t>
      </w:r>
      <w:r w:rsidR="009F5F2B" w:rsidRPr="00CC059C">
        <w:rPr>
          <w:rFonts w:ascii="Arial" w:hAnsi="Arial" w:cs="Arial"/>
          <w:sz w:val="20"/>
          <w:szCs w:val="20"/>
        </w:rPr>
        <w:t xml:space="preserve">вплоть до устранения нарушений. Приостановление оказания Услуг при оказании услуг для нужд обороны страны, безопасности государства и обеспечения правопорядка возможно и осуществляется только в случаях и в порядке, установленном законодательством о связи. </w:t>
      </w:r>
    </w:p>
    <w:p w14:paraId="3F96F19A" w14:textId="7610C7B9" w:rsidR="009F5F2B" w:rsidRPr="00CC059C" w:rsidRDefault="00B157BA" w:rsidP="00E52643">
      <w:pPr>
        <w:spacing w:after="0" w:line="240" w:lineRule="auto"/>
        <w:jc w:val="both"/>
        <w:rPr>
          <w:rFonts w:ascii="Arial" w:hAnsi="Arial" w:cs="Arial"/>
          <w:sz w:val="20"/>
          <w:szCs w:val="20"/>
        </w:rPr>
      </w:pPr>
      <w:r w:rsidRPr="00CC059C">
        <w:rPr>
          <w:rFonts w:ascii="Arial" w:hAnsi="Arial" w:cs="Arial"/>
          <w:sz w:val="20"/>
          <w:szCs w:val="20"/>
        </w:rPr>
        <w:t>12</w:t>
      </w:r>
      <w:r w:rsidR="009F5F2B" w:rsidRPr="00CC059C">
        <w:rPr>
          <w:rFonts w:ascii="Arial" w:hAnsi="Arial" w:cs="Arial"/>
          <w:sz w:val="20"/>
          <w:szCs w:val="20"/>
        </w:rPr>
        <w:t>.3. При чрезвычайных ситуациях природного и техногенного характера Оператор в порядке,</w:t>
      </w:r>
      <w:r w:rsidR="00E52643" w:rsidRPr="00CC059C">
        <w:rPr>
          <w:rFonts w:ascii="Arial" w:hAnsi="Arial" w:cs="Arial"/>
          <w:sz w:val="20"/>
          <w:szCs w:val="20"/>
        </w:rPr>
        <w:t xml:space="preserve"> </w:t>
      </w:r>
      <w:r w:rsidR="009F5F2B" w:rsidRPr="00CC059C">
        <w:rPr>
          <w:rFonts w:ascii="Arial" w:hAnsi="Arial" w:cs="Arial"/>
          <w:sz w:val="20"/>
          <w:szCs w:val="20"/>
        </w:rPr>
        <w:t>определенном</w:t>
      </w:r>
      <w:r w:rsidR="00E52643" w:rsidRPr="00CC059C">
        <w:rPr>
          <w:rFonts w:ascii="Arial" w:hAnsi="Arial" w:cs="Arial"/>
          <w:sz w:val="20"/>
          <w:szCs w:val="20"/>
        </w:rPr>
        <w:t xml:space="preserve"> </w:t>
      </w:r>
      <w:r w:rsidR="009F5F2B" w:rsidRPr="00CC059C">
        <w:rPr>
          <w:rFonts w:ascii="Arial" w:hAnsi="Arial" w:cs="Arial"/>
          <w:sz w:val="20"/>
          <w:szCs w:val="20"/>
        </w:rPr>
        <w:t>законодательством, вправе временно прекратить или ограничить оказание услуг связи. Уполномоченные государственные органы в соответствии с законодательством России имеют право на приоритетное пользование услугами связи.</w:t>
      </w:r>
    </w:p>
    <w:p w14:paraId="1CBF6821" w14:textId="12E2686A" w:rsidR="009F5F2B" w:rsidRPr="00CC059C" w:rsidRDefault="009F5F2B" w:rsidP="009F5F2B">
      <w:pPr>
        <w:spacing w:after="0" w:line="240" w:lineRule="auto"/>
        <w:rPr>
          <w:rFonts w:ascii="Arial" w:hAnsi="Arial" w:cs="Arial"/>
          <w:b/>
          <w:sz w:val="20"/>
          <w:szCs w:val="20"/>
        </w:rPr>
      </w:pPr>
      <w:r w:rsidRPr="00CC059C">
        <w:rPr>
          <w:rFonts w:ascii="Arial" w:hAnsi="Arial" w:cs="Arial"/>
          <w:b/>
          <w:sz w:val="20"/>
          <w:szCs w:val="20"/>
        </w:rPr>
        <w:t>Статья 1</w:t>
      </w:r>
      <w:r w:rsidR="00B157BA" w:rsidRPr="00CC059C">
        <w:rPr>
          <w:rFonts w:ascii="Arial" w:hAnsi="Arial" w:cs="Arial"/>
          <w:b/>
          <w:sz w:val="20"/>
          <w:szCs w:val="20"/>
        </w:rPr>
        <w:t>3</w:t>
      </w:r>
      <w:r w:rsidRPr="00CC059C">
        <w:rPr>
          <w:rFonts w:ascii="Arial" w:hAnsi="Arial" w:cs="Arial"/>
          <w:b/>
          <w:sz w:val="20"/>
          <w:szCs w:val="20"/>
        </w:rPr>
        <w:t>. Обязанности Оператора</w:t>
      </w:r>
    </w:p>
    <w:p w14:paraId="760A82E4" w14:textId="47F03F2E" w:rsidR="009F5F2B" w:rsidRPr="00CC059C" w:rsidRDefault="009F5F2B" w:rsidP="009F5F2B">
      <w:pPr>
        <w:spacing w:after="0" w:line="240" w:lineRule="auto"/>
        <w:rPr>
          <w:rFonts w:ascii="Arial" w:hAnsi="Arial" w:cs="Arial"/>
          <w:sz w:val="20"/>
          <w:szCs w:val="20"/>
        </w:rPr>
      </w:pPr>
      <w:r w:rsidRPr="00CC059C">
        <w:rPr>
          <w:rFonts w:ascii="Arial" w:hAnsi="Arial" w:cs="Arial"/>
          <w:sz w:val="20"/>
          <w:szCs w:val="20"/>
        </w:rPr>
        <w:t>1</w:t>
      </w:r>
      <w:r w:rsidR="00B157BA" w:rsidRPr="00CC059C">
        <w:rPr>
          <w:rFonts w:ascii="Arial" w:hAnsi="Arial" w:cs="Arial"/>
          <w:sz w:val="20"/>
          <w:szCs w:val="20"/>
        </w:rPr>
        <w:t>3</w:t>
      </w:r>
      <w:r w:rsidRPr="00CC059C">
        <w:rPr>
          <w:rFonts w:ascii="Arial" w:hAnsi="Arial" w:cs="Arial"/>
          <w:sz w:val="20"/>
          <w:szCs w:val="20"/>
        </w:rPr>
        <w:t>.1. Предоставить Абоненту при заключении Договора необходимую и достоверную информацию об Услугах, их перечне и правилах оказания, Тарифных планах, порядке и условиях оплаты Услуг, порядке и сроках доставки счетов.</w:t>
      </w:r>
    </w:p>
    <w:p w14:paraId="0C4C5AEB" w14:textId="3BD72230" w:rsidR="009F5F2B" w:rsidRPr="00CC059C" w:rsidRDefault="009F5F2B" w:rsidP="00B364CC">
      <w:pPr>
        <w:spacing w:after="0" w:line="240" w:lineRule="auto"/>
        <w:jc w:val="both"/>
        <w:rPr>
          <w:rFonts w:ascii="Arial" w:hAnsi="Arial" w:cs="Arial"/>
          <w:sz w:val="20"/>
          <w:szCs w:val="20"/>
        </w:rPr>
      </w:pPr>
      <w:r w:rsidRPr="00CC059C">
        <w:rPr>
          <w:rFonts w:ascii="Arial" w:hAnsi="Arial" w:cs="Arial"/>
          <w:sz w:val="20"/>
          <w:szCs w:val="20"/>
        </w:rPr>
        <w:t>1</w:t>
      </w:r>
      <w:r w:rsidR="00B157BA" w:rsidRPr="00CC059C">
        <w:rPr>
          <w:rFonts w:ascii="Arial" w:hAnsi="Arial" w:cs="Arial"/>
          <w:sz w:val="20"/>
          <w:szCs w:val="20"/>
        </w:rPr>
        <w:t>3</w:t>
      </w:r>
      <w:r w:rsidRPr="00CC059C">
        <w:rPr>
          <w:rFonts w:ascii="Arial" w:hAnsi="Arial" w:cs="Arial"/>
          <w:sz w:val="20"/>
          <w:szCs w:val="20"/>
        </w:rPr>
        <w:t>.2. Организовать бесплатное и круглосуточное консультирование по вопросам пользования</w:t>
      </w:r>
      <w:r w:rsidR="00B364CC" w:rsidRPr="00CC059C">
        <w:rPr>
          <w:rFonts w:ascii="Arial" w:hAnsi="Arial" w:cs="Arial"/>
          <w:sz w:val="20"/>
          <w:szCs w:val="20"/>
        </w:rPr>
        <w:t xml:space="preserve"> </w:t>
      </w:r>
      <w:r w:rsidRPr="00CC059C">
        <w:rPr>
          <w:rFonts w:ascii="Arial" w:hAnsi="Arial" w:cs="Arial"/>
          <w:sz w:val="20"/>
          <w:szCs w:val="20"/>
        </w:rPr>
        <w:t>Услугами и расчетов за Услуги, в т.ч. предоставлять информацию о тарифах на Услуги и состоянии Лицевого счета Абонента.</w:t>
      </w:r>
    </w:p>
    <w:p w14:paraId="6848A709" w14:textId="16BAC0DA" w:rsidR="009F5F2B" w:rsidRPr="00CC059C" w:rsidRDefault="009F5F2B" w:rsidP="00B364CC">
      <w:pPr>
        <w:spacing w:after="0" w:line="240" w:lineRule="auto"/>
        <w:jc w:val="both"/>
        <w:rPr>
          <w:rFonts w:ascii="Arial" w:hAnsi="Arial" w:cs="Arial"/>
          <w:sz w:val="20"/>
          <w:szCs w:val="20"/>
        </w:rPr>
      </w:pPr>
      <w:r w:rsidRPr="00CC059C">
        <w:rPr>
          <w:rFonts w:ascii="Arial" w:hAnsi="Arial" w:cs="Arial"/>
          <w:sz w:val="20"/>
          <w:szCs w:val="20"/>
        </w:rPr>
        <w:t>1</w:t>
      </w:r>
      <w:r w:rsidR="00B157BA" w:rsidRPr="00CC059C">
        <w:rPr>
          <w:rFonts w:ascii="Arial" w:hAnsi="Arial" w:cs="Arial"/>
          <w:sz w:val="20"/>
          <w:szCs w:val="20"/>
        </w:rPr>
        <w:t>3</w:t>
      </w:r>
      <w:r w:rsidRPr="00CC059C">
        <w:rPr>
          <w:rFonts w:ascii="Arial" w:hAnsi="Arial" w:cs="Arial"/>
          <w:sz w:val="20"/>
          <w:szCs w:val="20"/>
        </w:rPr>
        <w:t>.3. Принимать необходимые организационные меры для защиты персональных данных</w:t>
      </w:r>
      <w:r w:rsidR="00B364CC" w:rsidRPr="00CC059C">
        <w:rPr>
          <w:rFonts w:ascii="Arial" w:hAnsi="Arial" w:cs="Arial"/>
          <w:sz w:val="20"/>
          <w:szCs w:val="20"/>
        </w:rPr>
        <w:t xml:space="preserve"> </w:t>
      </w:r>
      <w:r w:rsidRPr="00CC059C">
        <w:rPr>
          <w:rFonts w:ascii="Arial" w:hAnsi="Arial" w:cs="Arial"/>
          <w:sz w:val="20"/>
          <w:szCs w:val="20"/>
        </w:rPr>
        <w:t>Абонента и соблюдать иные установленные требования к обеспечению конфиденциальности сведений об Абоненте.</w:t>
      </w:r>
    </w:p>
    <w:p w14:paraId="463CF0EA" w14:textId="2E66C4A0" w:rsidR="009F5F2B" w:rsidRPr="00CC059C" w:rsidRDefault="009F5F2B" w:rsidP="00B364CC">
      <w:pPr>
        <w:spacing w:after="0" w:line="240" w:lineRule="auto"/>
        <w:jc w:val="both"/>
        <w:rPr>
          <w:rFonts w:ascii="Arial" w:hAnsi="Arial" w:cs="Arial"/>
          <w:sz w:val="20"/>
          <w:szCs w:val="20"/>
        </w:rPr>
      </w:pPr>
      <w:r w:rsidRPr="00CC059C">
        <w:rPr>
          <w:rFonts w:ascii="Arial" w:hAnsi="Arial" w:cs="Arial"/>
          <w:sz w:val="20"/>
          <w:szCs w:val="20"/>
        </w:rPr>
        <w:t>1</w:t>
      </w:r>
      <w:r w:rsidR="00B157BA" w:rsidRPr="00CC059C">
        <w:rPr>
          <w:rFonts w:ascii="Arial" w:hAnsi="Arial" w:cs="Arial"/>
          <w:sz w:val="20"/>
          <w:szCs w:val="20"/>
        </w:rPr>
        <w:t>3</w:t>
      </w:r>
      <w:r w:rsidRPr="00CC059C">
        <w:rPr>
          <w:rFonts w:ascii="Arial" w:hAnsi="Arial" w:cs="Arial"/>
          <w:sz w:val="20"/>
          <w:szCs w:val="20"/>
        </w:rPr>
        <w:t>.4. Начать оказывать Абоненту Услуги в течение срока, предусмотренного Договором,</w:t>
      </w:r>
      <w:r w:rsidR="00B364CC" w:rsidRPr="00CC059C">
        <w:rPr>
          <w:rFonts w:ascii="Arial" w:hAnsi="Arial" w:cs="Arial"/>
          <w:sz w:val="20"/>
          <w:szCs w:val="20"/>
        </w:rPr>
        <w:t xml:space="preserve"> </w:t>
      </w:r>
      <w:r w:rsidRPr="00CC059C">
        <w:rPr>
          <w:rFonts w:ascii="Arial" w:hAnsi="Arial" w:cs="Arial"/>
          <w:sz w:val="20"/>
          <w:szCs w:val="20"/>
        </w:rPr>
        <w:t>Дополнительными соглашениями и Приложениями к Договору.</w:t>
      </w:r>
    </w:p>
    <w:p w14:paraId="2AF32962" w14:textId="74998AD1" w:rsidR="009F5F2B" w:rsidRPr="00CC059C" w:rsidRDefault="009F5F2B" w:rsidP="00B364CC">
      <w:pPr>
        <w:spacing w:after="0" w:line="240" w:lineRule="auto"/>
        <w:jc w:val="both"/>
        <w:rPr>
          <w:rFonts w:ascii="Arial" w:hAnsi="Arial" w:cs="Arial"/>
          <w:sz w:val="20"/>
          <w:szCs w:val="20"/>
        </w:rPr>
      </w:pPr>
      <w:r w:rsidRPr="00CC059C">
        <w:rPr>
          <w:rFonts w:ascii="Arial" w:hAnsi="Arial" w:cs="Arial"/>
          <w:sz w:val="20"/>
          <w:szCs w:val="20"/>
        </w:rPr>
        <w:t>1</w:t>
      </w:r>
      <w:r w:rsidR="00B157BA" w:rsidRPr="00CC059C">
        <w:rPr>
          <w:rFonts w:ascii="Arial" w:hAnsi="Arial" w:cs="Arial"/>
          <w:sz w:val="20"/>
          <w:szCs w:val="20"/>
        </w:rPr>
        <w:t>3</w:t>
      </w:r>
      <w:r w:rsidRPr="00CC059C">
        <w:rPr>
          <w:rFonts w:ascii="Arial" w:hAnsi="Arial" w:cs="Arial"/>
          <w:sz w:val="20"/>
          <w:szCs w:val="20"/>
        </w:rPr>
        <w:t xml:space="preserve">.5. Соблюдать установленные Оператором сроки и порядок устранения неисправностей, препятствующих пользованию телематическими услугами связи и услугами по передаче данных. </w:t>
      </w:r>
    </w:p>
    <w:p w14:paraId="4D876F6A" w14:textId="6D0E98FD" w:rsidR="009F5F2B" w:rsidRPr="00CC059C" w:rsidRDefault="009F5F2B" w:rsidP="00B364CC">
      <w:pPr>
        <w:spacing w:after="0" w:line="240" w:lineRule="auto"/>
        <w:jc w:val="both"/>
        <w:rPr>
          <w:rFonts w:ascii="Arial" w:hAnsi="Arial" w:cs="Arial"/>
          <w:sz w:val="20"/>
          <w:szCs w:val="20"/>
        </w:rPr>
      </w:pPr>
      <w:r w:rsidRPr="00CC059C">
        <w:rPr>
          <w:rFonts w:ascii="Arial" w:hAnsi="Arial" w:cs="Arial"/>
          <w:sz w:val="20"/>
          <w:szCs w:val="20"/>
        </w:rPr>
        <w:t>1</w:t>
      </w:r>
      <w:r w:rsidR="00B157BA" w:rsidRPr="00CC059C">
        <w:rPr>
          <w:rFonts w:ascii="Arial" w:hAnsi="Arial" w:cs="Arial"/>
          <w:sz w:val="20"/>
          <w:szCs w:val="20"/>
        </w:rPr>
        <w:t>3</w:t>
      </w:r>
      <w:r w:rsidRPr="00CC059C">
        <w:rPr>
          <w:rFonts w:ascii="Arial" w:hAnsi="Arial" w:cs="Arial"/>
          <w:sz w:val="20"/>
          <w:szCs w:val="20"/>
        </w:rPr>
        <w:t>.6. Оператор освобождается от ответственности за неисполнение или ненадлежащее исполнение принятых на себя обязательств по Договору, если их неисполнение или</w:t>
      </w:r>
      <w:r w:rsidR="00B364CC" w:rsidRPr="00CC059C">
        <w:rPr>
          <w:rFonts w:ascii="Arial" w:hAnsi="Arial" w:cs="Arial"/>
          <w:sz w:val="20"/>
          <w:szCs w:val="20"/>
        </w:rPr>
        <w:t xml:space="preserve"> </w:t>
      </w:r>
      <w:r w:rsidRPr="00CC059C">
        <w:rPr>
          <w:rFonts w:ascii="Arial" w:hAnsi="Arial" w:cs="Arial"/>
          <w:sz w:val="20"/>
          <w:szCs w:val="20"/>
        </w:rPr>
        <w:t>ненадлежащее исполнение произошло вследствие обстоятельств непреодолимой силы, по вине третьих лиц или в связи с действиями Абонента.</w:t>
      </w:r>
    </w:p>
    <w:p w14:paraId="5FCA150A" w14:textId="59896940" w:rsidR="009F5F2B" w:rsidRPr="00CC059C" w:rsidRDefault="009F5F2B" w:rsidP="00B364CC">
      <w:pPr>
        <w:spacing w:after="0" w:line="240" w:lineRule="auto"/>
        <w:jc w:val="both"/>
        <w:rPr>
          <w:rFonts w:ascii="Arial" w:hAnsi="Arial" w:cs="Arial"/>
          <w:sz w:val="20"/>
          <w:szCs w:val="20"/>
        </w:rPr>
      </w:pPr>
      <w:r w:rsidRPr="00CC059C">
        <w:rPr>
          <w:rFonts w:ascii="Arial" w:hAnsi="Arial" w:cs="Arial"/>
          <w:sz w:val="20"/>
          <w:szCs w:val="20"/>
        </w:rPr>
        <w:t>1</w:t>
      </w:r>
      <w:r w:rsidR="00B157BA" w:rsidRPr="00CC059C">
        <w:rPr>
          <w:rFonts w:ascii="Arial" w:hAnsi="Arial" w:cs="Arial"/>
          <w:sz w:val="20"/>
          <w:szCs w:val="20"/>
        </w:rPr>
        <w:t>3</w:t>
      </w:r>
      <w:r w:rsidRPr="00CC059C">
        <w:rPr>
          <w:rFonts w:ascii="Arial" w:hAnsi="Arial" w:cs="Arial"/>
          <w:sz w:val="20"/>
          <w:szCs w:val="20"/>
        </w:rPr>
        <w:t>.7. В случае привлечения Оператором третьего лица для осуществления с Абонентом</w:t>
      </w:r>
      <w:r w:rsidR="00B364CC" w:rsidRPr="00CC059C">
        <w:rPr>
          <w:rFonts w:ascii="Arial" w:hAnsi="Arial" w:cs="Arial"/>
          <w:sz w:val="20"/>
          <w:szCs w:val="20"/>
        </w:rPr>
        <w:t xml:space="preserve"> </w:t>
      </w:r>
      <w:r w:rsidRPr="00CC059C">
        <w:rPr>
          <w:rFonts w:ascii="Arial" w:hAnsi="Arial" w:cs="Arial"/>
          <w:sz w:val="20"/>
          <w:szCs w:val="20"/>
        </w:rPr>
        <w:t xml:space="preserve">должником взаимодействия по возврату просроченной задолженности, Оператор или лицо, действующее от его имени и (или) в его интересах, уведомляет об этом Абонента-должника в течение тридцати рабочих </w:t>
      </w:r>
      <w:r w:rsidRPr="00CC059C">
        <w:rPr>
          <w:rFonts w:ascii="Arial" w:hAnsi="Arial" w:cs="Arial"/>
          <w:sz w:val="20"/>
          <w:szCs w:val="20"/>
        </w:rPr>
        <w:lastRenderedPageBreak/>
        <w:t xml:space="preserve">дней путем направления по почте </w:t>
      </w:r>
      <w:proofErr w:type="spellStart"/>
      <w:r w:rsidRPr="00CC059C">
        <w:rPr>
          <w:rFonts w:ascii="Arial" w:hAnsi="Arial" w:cs="Arial"/>
          <w:sz w:val="20"/>
          <w:szCs w:val="20"/>
        </w:rPr>
        <w:t>бесконвертным</w:t>
      </w:r>
      <w:proofErr w:type="spellEnd"/>
      <w:r w:rsidRPr="00CC059C">
        <w:rPr>
          <w:rFonts w:ascii="Arial" w:hAnsi="Arial" w:cs="Arial"/>
          <w:sz w:val="20"/>
          <w:szCs w:val="20"/>
        </w:rPr>
        <w:t xml:space="preserve"> отправлением или простым письмом соответствующего уведомления.</w:t>
      </w:r>
    </w:p>
    <w:p w14:paraId="6696112C" w14:textId="637AC705" w:rsidR="009F5F2B" w:rsidRPr="00CC059C" w:rsidRDefault="009F5F2B" w:rsidP="00E52643">
      <w:pPr>
        <w:spacing w:after="0" w:line="240" w:lineRule="auto"/>
        <w:jc w:val="center"/>
        <w:rPr>
          <w:rFonts w:ascii="Arial" w:hAnsi="Arial" w:cs="Arial"/>
          <w:b/>
          <w:sz w:val="20"/>
          <w:szCs w:val="20"/>
        </w:rPr>
      </w:pPr>
      <w:r w:rsidRPr="00CC059C">
        <w:rPr>
          <w:rFonts w:ascii="Arial" w:hAnsi="Arial" w:cs="Arial"/>
          <w:b/>
          <w:sz w:val="20"/>
          <w:szCs w:val="20"/>
        </w:rPr>
        <w:t>Раздел V</w:t>
      </w:r>
      <w:r w:rsidR="008D500B" w:rsidRPr="00CC059C">
        <w:rPr>
          <w:rFonts w:ascii="Arial" w:hAnsi="Arial" w:cs="Arial"/>
          <w:b/>
          <w:sz w:val="20"/>
          <w:szCs w:val="20"/>
          <w:lang w:val="en-US"/>
        </w:rPr>
        <w:t>I</w:t>
      </w:r>
      <w:r w:rsidRPr="00CC059C">
        <w:rPr>
          <w:rFonts w:ascii="Arial" w:hAnsi="Arial" w:cs="Arial"/>
          <w:b/>
          <w:sz w:val="20"/>
          <w:szCs w:val="20"/>
        </w:rPr>
        <w:t>. Стоимость услуг и порядок расчетов</w:t>
      </w:r>
    </w:p>
    <w:p w14:paraId="261DBE72" w14:textId="70DC2CE5" w:rsidR="009F5F2B" w:rsidRPr="00CC059C" w:rsidRDefault="009F5F2B" w:rsidP="009F5F2B">
      <w:pPr>
        <w:spacing w:after="0" w:line="240" w:lineRule="auto"/>
        <w:rPr>
          <w:rFonts w:ascii="Arial" w:hAnsi="Arial" w:cs="Arial"/>
          <w:b/>
          <w:sz w:val="20"/>
          <w:szCs w:val="20"/>
        </w:rPr>
      </w:pPr>
      <w:r w:rsidRPr="00CC059C">
        <w:rPr>
          <w:rFonts w:ascii="Arial" w:hAnsi="Arial" w:cs="Arial"/>
          <w:b/>
          <w:sz w:val="20"/>
          <w:szCs w:val="20"/>
        </w:rPr>
        <w:t>Статья 1</w:t>
      </w:r>
      <w:r w:rsidR="00720EAD" w:rsidRPr="00CC059C">
        <w:rPr>
          <w:rFonts w:ascii="Arial" w:hAnsi="Arial" w:cs="Arial"/>
          <w:b/>
          <w:sz w:val="20"/>
          <w:szCs w:val="20"/>
        </w:rPr>
        <w:t>4</w:t>
      </w:r>
      <w:r w:rsidRPr="00CC059C">
        <w:rPr>
          <w:rFonts w:ascii="Arial" w:hAnsi="Arial" w:cs="Arial"/>
          <w:b/>
          <w:sz w:val="20"/>
          <w:szCs w:val="20"/>
        </w:rPr>
        <w:t>. Тарифы на Услуги</w:t>
      </w:r>
    </w:p>
    <w:p w14:paraId="5E1FDFBF" w14:textId="38223969" w:rsidR="009F5F2B" w:rsidRPr="00CC059C" w:rsidRDefault="009F5F2B" w:rsidP="00E52643">
      <w:pPr>
        <w:spacing w:after="0" w:line="240" w:lineRule="auto"/>
        <w:jc w:val="both"/>
        <w:rPr>
          <w:rFonts w:ascii="Arial" w:hAnsi="Arial" w:cs="Arial"/>
          <w:sz w:val="20"/>
          <w:szCs w:val="20"/>
        </w:rPr>
      </w:pPr>
      <w:r w:rsidRPr="00CC059C">
        <w:rPr>
          <w:rFonts w:ascii="Arial" w:hAnsi="Arial" w:cs="Arial"/>
          <w:sz w:val="20"/>
          <w:szCs w:val="20"/>
        </w:rPr>
        <w:t>1</w:t>
      </w:r>
      <w:r w:rsidR="00720EAD" w:rsidRPr="00CC059C">
        <w:rPr>
          <w:rFonts w:ascii="Arial" w:hAnsi="Arial" w:cs="Arial"/>
          <w:sz w:val="20"/>
          <w:szCs w:val="20"/>
        </w:rPr>
        <w:t>4</w:t>
      </w:r>
      <w:r w:rsidRPr="00CC059C">
        <w:rPr>
          <w:rFonts w:ascii="Arial" w:hAnsi="Arial" w:cs="Arial"/>
          <w:sz w:val="20"/>
          <w:szCs w:val="20"/>
        </w:rPr>
        <w:t xml:space="preserve">.1. Тарифы на Услуги, Единица тарификации Услуг и порядок оплаты неполной Единицы тарификации устанавливаются Оператором самостоятельно в Тарифных планах. </w:t>
      </w:r>
    </w:p>
    <w:p w14:paraId="07D79568" w14:textId="4E69A0A6" w:rsidR="009F5F2B" w:rsidRPr="00CC059C" w:rsidRDefault="009F5F2B" w:rsidP="00E52643">
      <w:pPr>
        <w:spacing w:after="0" w:line="240" w:lineRule="auto"/>
        <w:jc w:val="both"/>
        <w:rPr>
          <w:rFonts w:ascii="Arial" w:hAnsi="Arial" w:cs="Arial"/>
          <w:sz w:val="20"/>
          <w:szCs w:val="20"/>
        </w:rPr>
      </w:pPr>
      <w:r w:rsidRPr="00CC059C">
        <w:rPr>
          <w:rFonts w:ascii="Arial" w:hAnsi="Arial" w:cs="Arial"/>
          <w:sz w:val="20"/>
          <w:szCs w:val="20"/>
        </w:rPr>
        <w:t>1</w:t>
      </w:r>
      <w:r w:rsidR="00720EAD" w:rsidRPr="00CC059C">
        <w:rPr>
          <w:rFonts w:ascii="Arial" w:hAnsi="Arial" w:cs="Arial"/>
          <w:sz w:val="20"/>
          <w:szCs w:val="20"/>
        </w:rPr>
        <w:t>4</w:t>
      </w:r>
      <w:r w:rsidRPr="00CC059C">
        <w:rPr>
          <w:rFonts w:ascii="Arial" w:hAnsi="Arial" w:cs="Arial"/>
          <w:sz w:val="20"/>
          <w:szCs w:val="20"/>
        </w:rPr>
        <w:t xml:space="preserve">.2. Информация о действующих и новых Тарифах на Услуги и Тарифных планах Оператора предоставляется в местах работы с Абонентами и розничной реализации товаров и Услуг Оператора, а также может распространяться Оператором иными способами, в том числе на Сайте Оператора. </w:t>
      </w:r>
    </w:p>
    <w:p w14:paraId="748B6349" w14:textId="7C4F3C2C" w:rsidR="009F5F2B" w:rsidRPr="00CC059C" w:rsidRDefault="009F5F2B" w:rsidP="00E52643">
      <w:pPr>
        <w:spacing w:after="0" w:line="240" w:lineRule="auto"/>
        <w:jc w:val="both"/>
        <w:rPr>
          <w:rFonts w:ascii="Arial" w:hAnsi="Arial" w:cs="Arial"/>
          <w:sz w:val="20"/>
          <w:szCs w:val="20"/>
        </w:rPr>
      </w:pPr>
      <w:r w:rsidRPr="00CC059C">
        <w:rPr>
          <w:rFonts w:ascii="Arial" w:hAnsi="Arial" w:cs="Arial"/>
          <w:sz w:val="20"/>
          <w:szCs w:val="20"/>
        </w:rPr>
        <w:t>1</w:t>
      </w:r>
      <w:r w:rsidR="00720EAD" w:rsidRPr="00CC059C">
        <w:rPr>
          <w:rFonts w:ascii="Arial" w:hAnsi="Arial" w:cs="Arial"/>
          <w:sz w:val="20"/>
          <w:szCs w:val="20"/>
        </w:rPr>
        <w:t>4</w:t>
      </w:r>
      <w:r w:rsidRPr="00CC059C">
        <w:rPr>
          <w:rFonts w:ascii="Arial" w:hAnsi="Arial" w:cs="Arial"/>
          <w:sz w:val="20"/>
          <w:szCs w:val="20"/>
        </w:rPr>
        <w:t xml:space="preserve">.3. При заключении Договора в соответствии с настоящими </w:t>
      </w:r>
      <w:r w:rsidR="00F137DF" w:rsidRPr="00CC059C">
        <w:rPr>
          <w:rFonts w:ascii="Arial" w:hAnsi="Arial" w:cs="Arial"/>
          <w:sz w:val="20"/>
          <w:szCs w:val="20"/>
        </w:rPr>
        <w:t>Правилами</w:t>
      </w:r>
      <w:r w:rsidRPr="00CC059C">
        <w:rPr>
          <w:rFonts w:ascii="Arial" w:hAnsi="Arial" w:cs="Arial"/>
          <w:sz w:val="20"/>
          <w:szCs w:val="20"/>
        </w:rPr>
        <w:t xml:space="preserve"> Абонент указывает выбранный им из предлагаемых Оператором Тарифный план, который становится неотъемлемой частью Договора. </w:t>
      </w:r>
    </w:p>
    <w:p w14:paraId="226CE3AE" w14:textId="5A6FD8C6" w:rsidR="009F5F2B" w:rsidRPr="00CC059C" w:rsidRDefault="009F5F2B" w:rsidP="009F5F2B">
      <w:pPr>
        <w:spacing w:after="0" w:line="240" w:lineRule="auto"/>
        <w:rPr>
          <w:rFonts w:ascii="Arial" w:hAnsi="Arial" w:cs="Arial"/>
          <w:b/>
          <w:sz w:val="20"/>
          <w:szCs w:val="20"/>
        </w:rPr>
      </w:pPr>
      <w:r w:rsidRPr="00CC059C">
        <w:rPr>
          <w:rFonts w:ascii="Arial" w:hAnsi="Arial" w:cs="Arial"/>
          <w:b/>
          <w:sz w:val="20"/>
          <w:szCs w:val="20"/>
        </w:rPr>
        <w:t>Статья 1</w:t>
      </w:r>
      <w:r w:rsidR="00537372" w:rsidRPr="00CC059C">
        <w:rPr>
          <w:rFonts w:ascii="Arial" w:hAnsi="Arial" w:cs="Arial"/>
          <w:b/>
          <w:sz w:val="20"/>
          <w:szCs w:val="20"/>
        </w:rPr>
        <w:t>5</w:t>
      </w:r>
      <w:r w:rsidRPr="00CC059C">
        <w:rPr>
          <w:rFonts w:ascii="Arial" w:hAnsi="Arial" w:cs="Arial"/>
          <w:b/>
          <w:sz w:val="20"/>
          <w:szCs w:val="20"/>
        </w:rPr>
        <w:t>. Метод расчетов</w:t>
      </w:r>
    </w:p>
    <w:p w14:paraId="2AE1DC28" w14:textId="48BD251A" w:rsidR="00554767" w:rsidRPr="00CC059C" w:rsidRDefault="00554767" w:rsidP="00554767">
      <w:pPr>
        <w:spacing w:after="0" w:line="240" w:lineRule="auto"/>
        <w:jc w:val="both"/>
        <w:rPr>
          <w:rFonts w:ascii="Arial" w:hAnsi="Arial" w:cs="Arial"/>
          <w:sz w:val="20"/>
          <w:szCs w:val="20"/>
        </w:rPr>
      </w:pPr>
      <w:r w:rsidRPr="00CC059C">
        <w:rPr>
          <w:rFonts w:ascii="Arial" w:hAnsi="Arial" w:cs="Arial"/>
          <w:sz w:val="20"/>
          <w:szCs w:val="20"/>
        </w:rPr>
        <w:t xml:space="preserve">15.1. Авансовый метод расчетов. </w:t>
      </w:r>
    </w:p>
    <w:p w14:paraId="46673CF0" w14:textId="484EB2B5" w:rsidR="009F5F2B" w:rsidRPr="00CC059C" w:rsidRDefault="009F5F2B" w:rsidP="00E52643">
      <w:pPr>
        <w:spacing w:after="0" w:line="240" w:lineRule="auto"/>
        <w:jc w:val="both"/>
        <w:rPr>
          <w:rFonts w:ascii="Arial" w:hAnsi="Arial" w:cs="Arial"/>
          <w:sz w:val="20"/>
          <w:szCs w:val="20"/>
        </w:rPr>
      </w:pPr>
      <w:r w:rsidRPr="00CC059C">
        <w:rPr>
          <w:rFonts w:ascii="Arial" w:hAnsi="Arial" w:cs="Arial"/>
          <w:sz w:val="20"/>
          <w:szCs w:val="20"/>
        </w:rPr>
        <w:t>1</w:t>
      </w:r>
      <w:r w:rsidR="00537372" w:rsidRPr="00CC059C">
        <w:rPr>
          <w:rFonts w:ascii="Arial" w:hAnsi="Arial" w:cs="Arial"/>
          <w:sz w:val="20"/>
          <w:szCs w:val="20"/>
        </w:rPr>
        <w:t>5</w:t>
      </w:r>
      <w:r w:rsidRPr="00CC059C">
        <w:rPr>
          <w:rFonts w:ascii="Arial" w:hAnsi="Arial" w:cs="Arial"/>
          <w:sz w:val="20"/>
          <w:szCs w:val="20"/>
        </w:rPr>
        <w:t>.</w:t>
      </w:r>
      <w:r w:rsidR="00554767" w:rsidRPr="00CC059C">
        <w:rPr>
          <w:rFonts w:ascii="Arial" w:hAnsi="Arial" w:cs="Arial"/>
          <w:sz w:val="20"/>
          <w:szCs w:val="20"/>
        </w:rPr>
        <w:t>2</w:t>
      </w:r>
      <w:r w:rsidRPr="00CC059C">
        <w:rPr>
          <w:rFonts w:ascii="Arial" w:hAnsi="Arial" w:cs="Arial"/>
          <w:sz w:val="20"/>
          <w:szCs w:val="20"/>
        </w:rPr>
        <w:t>. Применимый при оказании Услуг метод расчетов указывается в Договоре</w:t>
      </w:r>
      <w:r w:rsidR="003D6929" w:rsidRPr="00CC059C">
        <w:rPr>
          <w:rFonts w:ascii="Arial" w:hAnsi="Arial" w:cs="Arial"/>
          <w:sz w:val="20"/>
          <w:szCs w:val="20"/>
        </w:rPr>
        <w:t xml:space="preserve"> </w:t>
      </w:r>
      <w:r w:rsidRPr="00CC059C">
        <w:rPr>
          <w:rFonts w:ascii="Arial" w:hAnsi="Arial" w:cs="Arial"/>
          <w:sz w:val="20"/>
          <w:szCs w:val="20"/>
        </w:rPr>
        <w:t>и/или Тарифном плане. Основания применения метода определяются Оператором и устанавливаются в Тарифных планах, а также доводятся до сведения Абонента иным способом. Оплата может производиться безналичным способом.</w:t>
      </w:r>
    </w:p>
    <w:p w14:paraId="70271D3B" w14:textId="19C4F6B4" w:rsidR="009F5F2B" w:rsidRPr="00CC059C" w:rsidRDefault="00554767" w:rsidP="00E52643">
      <w:pPr>
        <w:spacing w:after="0" w:line="240" w:lineRule="auto"/>
        <w:jc w:val="both"/>
        <w:rPr>
          <w:rFonts w:ascii="Arial" w:hAnsi="Arial" w:cs="Arial"/>
          <w:sz w:val="20"/>
          <w:szCs w:val="20"/>
        </w:rPr>
      </w:pPr>
      <w:r w:rsidRPr="00CC059C">
        <w:rPr>
          <w:rFonts w:ascii="Arial" w:hAnsi="Arial" w:cs="Arial"/>
          <w:sz w:val="20"/>
          <w:szCs w:val="20"/>
        </w:rPr>
        <w:t xml:space="preserve">15.3. </w:t>
      </w:r>
      <w:r w:rsidR="009F5F2B" w:rsidRPr="00CC059C">
        <w:rPr>
          <w:rFonts w:ascii="Arial" w:hAnsi="Arial" w:cs="Arial"/>
          <w:sz w:val="20"/>
          <w:szCs w:val="20"/>
        </w:rPr>
        <w:t xml:space="preserve">При авансовом методе расчетов на Лицевой счет Абонента до </w:t>
      </w:r>
      <w:r w:rsidR="00E52643" w:rsidRPr="00CC059C">
        <w:rPr>
          <w:rFonts w:ascii="Arial" w:hAnsi="Arial" w:cs="Arial"/>
          <w:sz w:val="20"/>
          <w:szCs w:val="20"/>
        </w:rPr>
        <w:t>начала предоставления</w:t>
      </w:r>
      <w:r w:rsidR="009F5F2B" w:rsidRPr="00CC059C">
        <w:rPr>
          <w:rFonts w:ascii="Arial" w:hAnsi="Arial" w:cs="Arial"/>
          <w:sz w:val="20"/>
          <w:szCs w:val="20"/>
        </w:rPr>
        <w:t xml:space="preserve"> Услуг Абонент вносит аванс (платеж), образующий на Лицевом счете определяемый </w:t>
      </w:r>
      <w:r w:rsidR="00E52643" w:rsidRPr="00CC059C">
        <w:rPr>
          <w:rFonts w:ascii="Arial" w:hAnsi="Arial" w:cs="Arial"/>
          <w:sz w:val="20"/>
          <w:szCs w:val="20"/>
        </w:rPr>
        <w:t>Оператором положительный</w:t>
      </w:r>
      <w:r w:rsidR="009F5F2B" w:rsidRPr="00CC059C">
        <w:rPr>
          <w:rFonts w:ascii="Arial" w:hAnsi="Arial" w:cs="Arial"/>
          <w:sz w:val="20"/>
          <w:szCs w:val="20"/>
        </w:rPr>
        <w:t xml:space="preserve"> остаток.</w:t>
      </w:r>
      <w:r w:rsidR="006E227F" w:rsidRPr="00CC059C">
        <w:rPr>
          <w:rFonts w:ascii="Arial" w:hAnsi="Arial" w:cs="Arial"/>
          <w:sz w:val="20"/>
          <w:szCs w:val="20"/>
        </w:rPr>
        <w:t xml:space="preserve"> Оплата Услуг производится Абонентом до 1-го числа Расчетного периода.</w:t>
      </w:r>
    </w:p>
    <w:p w14:paraId="450E40A9" w14:textId="77777777" w:rsidR="00EA191D" w:rsidRPr="00CC059C" w:rsidRDefault="00EA191D" w:rsidP="00BC7727">
      <w:pPr>
        <w:pStyle w:val="PreformattedText"/>
        <w:jc w:val="both"/>
        <w:rPr>
          <w:rFonts w:ascii="Arial" w:hAnsi="Arial" w:cs="Arial"/>
        </w:rPr>
      </w:pPr>
      <w:r w:rsidRPr="00CC059C">
        <w:rPr>
          <w:rFonts w:ascii="Arial" w:hAnsi="Arial" w:cs="Arial"/>
        </w:rPr>
        <w:t>Оплата Услуг производится путем автоматического списания денежных средств с Лицевого счета Абонента в Расчетном периоде, предшествующему Расчетному периоду начала оказания Услуг.</w:t>
      </w:r>
    </w:p>
    <w:p w14:paraId="220971D7" w14:textId="77777777" w:rsidR="00EA191D" w:rsidRPr="00CC059C" w:rsidRDefault="00BC7727" w:rsidP="00BC7727">
      <w:pPr>
        <w:pStyle w:val="PreformattedText"/>
        <w:jc w:val="both"/>
        <w:rPr>
          <w:rFonts w:ascii="Arial" w:hAnsi="Arial" w:cs="Arial"/>
        </w:rPr>
      </w:pPr>
      <w:r w:rsidRPr="00CC059C">
        <w:rPr>
          <w:rFonts w:ascii="Arial" w:hAnsi="Arial" w:cs="Arial"/>
        </w:rPr>
        <w:t xml:space="preserve">Сумма к оплате в счете за Услуги определяется исходя из начислений и сложившегося остатка на начало Расчетного периода и платежей Расчетного периода. Если Услуги оказываются Абоненту впервые, размер авансового платежа за первый Расчетный период определяется исходя из размера предполагаемой потребности Абонента в Услугах. </w:t>
      </w:r>
    </w:p>
    <w:p w14:paraId="27441142" w14:textId="4312C8C9" w:rsidR="00EA191D" w:rsidRPr="00CC059C" w:rsidRDefault="00BC7727" w:rsidP="00BC7727">
      <w:pPr>
        <w:pStyle w:val="PreformattedText"/>
        <w:jc w:val="both"/>
        <w:rPr>
          <w:rFonts w:ascii="Arial" w:hAnsi="Arial" w:cs="Arial"/>
        </w:rPr>
      </w:pPr>
      <w:r w:rsidRPr="00CC059C">
        <w:rPr>
          <w:rFonts w:ascii="Arial" w:hAnsi="Arial" w:cs="Arial"/>
        </w:rPr>
        <w:t>Если сумма аванса превышает стоимость оказанных Услуг, Оператор зачисляет образовавшуюся разницу в счет оплаты Услуг в следующем Расчетном периоде. Абонент самостоятельно ведет контроль за наличием денежных средств на своем лицевом счете, обращаясь в Личный кабинет Абонента.</w:t>
      </w:r>
    </w:p>
    <w:p w14:paraId="263FA842" w14:textId="34392325" w:rsidR="006E227F" w:rsidRPr="00CC059C" w:rsidRDefault="00EA191D" w:rsidP="004E14AC">
      <w:pPr>
        <w:pStyle w:val="PreformattedText"/>
        <w:jc w:val="both"/>
      </w:pPr>
      <w:r w:rsidRPr="00CC059C">
        <w:rPr>
          <w:rFonts w:ascii="Arial" w:hAnsi="Arial" w:cs="Arial"/>
        </w:rPr>
        <w:t>Оператор вправе ограничить Объем предоставляемых Услуг или полностью прекратить предоставление Услуг Абоненту в том случае, если остаток на Лицевом счете Абонента ниже стоимости предоставляемых Услуг.  Возобновление предоставления Услуг производится после пополнения Лицевого счета Абонента до суммы, стоимости предоставляемых Услуг.</w:t>
      </w:r>
    </w:p>
    <w:p w14:paraId="65D96384" w14:textId="7663FFC0" w:rsidR="002841F9" w:rsidRPr="00CC059C" w:rsidRDefault="00B41D68" w:rsidP="002841F9">
      <w:pPr>
        <w:pStyle w:val="PreformattedText"/>
        <w:rPr>
          <w:rFonts w:ascii="Arial" w:hAnsi="Arial" w:cs="Arial"/>
          <w:b/>
        </w:rPr>
      </w:pPr>
      <w:r w:rsidRPr="00CC059C">
        <w:rPr>
          <w:rFonts w:ascii="Arial" w:hAnsi="Arial" w:cs="Arial"/>
          <w:b/>
        </w:rPr>
        <w:t>Статья 1</w:t>
      </w:r>
      <w:r w:rsidR="00554767" w:rsidRPr="00CC059C">
        <w:rPr>
          <w:rFonts w:ascii="Arial" w:hAnsi="Arial" w:cs="Arial"/>
          <w:b/>
        </w:rPr>
        <w:t>6</w:t>
      </w:r>
      <w:r w:rsidRPr="00CC059C">
        <w:rPr>
          <w:rFonts w:ascii="Arial" w:hAnsi="Arial" w:cs="Arial"/>
          <w:b/>
        </w:rPr>
        <w:t>. Счет за Услуги</w:t>
      </w:r>
    </w:p>
    <w:p w14:paraId="4F2F7B7C" w14:textId="779E3CF5" w:rsidR="00D125E0" w:rsidRPr="00CC059C" w:rsidRDefault="00B41D68" w:rsidP="009B32E8">
      <w:pPr>
        <w:pStyle w:val="PreformattedText"/>
        <w:jc w:val="both"/>
        <w:rPr>
          <w:rFonts w:ascii="Arial" w:hAnsi="Arial" w:cs="Arial"/>
        </w:rPr>
      </w:pPr>
      <w:r w:rsidRPr="00CC059C">
        <w:rPr>
          <w:rFonts w:ascii="Arial" w:hAnsi="Arial" w:cs="Arial"/>
        </w:rPr>
        <w:t>1</w:t>
      </w:r>
      <w:r w:rsidR="00554767" w:rsidRPr="00CC059C">
        <w:rPr>
          <w:rFonts w:ascii="Arial" w:hAnsi="Arial" w:cs="Arial"/>
        </w:rPr>
        <w:t>6</w:t>
      </w:r>
      <w:r w:rsidRPr="00CC059C">
        <w:rPr>
          <w:rFonts w:ascii="Arial" w:hAnsi="Arial" w:cs="Arial"/>
        </w:rPr>
        <w:t xml:space="preserve">.1. Оператор ежемесячно </w:t>
      </w:r>
      <w:r w:rsidR="00D56D6A" w:rsidRPr="00CC059C">
        <w:rPr>
          <w:rFonts w:ascii="Arial" w:hAnsi="Arial" w:cs="Arial"/>
        </w:rPr>
        <w:t xml:space="preserve">1 числа нового </w:t>
      </w:r>
      <w:r w:rsidRPr="00CC059C">
        <w:rPr>
          <w:rFonts w:ascii="Arial" w:hAnsi="Arial" w:cs="Arial"/>
        </w:rPr>
        <w:t xml:space="preserve">Расчетного периода выставляет Абоненту счет на основании показаний АСР Оператора. </w:t>
      </w:r>
    </w:p>
    <w:p w14:paraId="3454755E" w14:textId="77988E65" w:rsidR="009B32E8" w:rsidRPr="00CC059C" w:rsidRDefault="00B41D68" w:rsidP="009B32E8">
      <w:pPr>
        <w:spacing w:after="0" w:line="240" w:lineRule="auto"/>
        <w:jc w:val="both"/>
        <w:rPr>
          <w:rFonts w:ascii="Arial" w:eastAsia="Times New Roman" w:hAnsi="Arial" w:cs="Arial"/>
          <w:kern w:val="3"/>
          <w:sz w:val="20"/>
          <w:szCs w:val="20"/>
          <w:lang w:eastAsia="ru-RU" w:bidi="ru-RU"/>
        </w:rPr>
      </w:pPr>
      <w:r w:rsidRPr="00CC059C">
        <w:rPr>
          <w:rFonts w:ascii="Arial" w:hAnsi="Arial" w:cs="Arial"/>
          <w:sz w:val="20"/>
          <w:szCs w:val="20"/>
        </w:rPr>
        <w:t>1</w:t>
      </w:r>
      <w:r w:rsidR="00554767" w:rsidRPr="00CC059C">
        <w:rPr>
          <w:rFonts w:ascii="Arial" w:hAnsi="Arial" w:cs="Arial"/>
          <w:sz w:val="20"/>
          <w:szCs w:val="20"/>
        </w:rPr>
        <w:t>6</w:t>
      </w:r>
      <w:r w:rsidRPr="00CC059C">
        <w:rPr>
          <w:rFonts w:ascii="Arial" w:hAnsi="Arial" w:cs="Arial"/>
          <w:sz w:val="20"/>
          <w:szCs w:val="20"/>
        </w:rPr>
        <w:t>.2.</w:t>
      </w:r>
      <w:r w:rsidR="009B32E8" w:rsidRPr="00CC059C">
        <w:rPr>
          <w:rFonts w:ascii="Arial" w:eastAsia="Times New Roman" w:hAnsi="Arial" w:cs="Arial"/>
          <w:kern w:val="3"/>
          <w:sz w:val="20"/>
          <w:szCs w:val="20"/>
          <w:lang w:eastAsia="ru-RU" w:bidi="ru-RU"/>
        </w:rPr>
        <w:t xml:space="preserve">  Счет за Услуги, Оператором связи в Расчетном периоде, может быть предоставлен Абоненту на адрес электронной почты и/или на сайте Оператора связи в разделе «Личный кабинет», а также в местах работы с абонентами Оператора связи по адресам, указанным на сайте Оператора связи, если иное не предусмотрено законодательством РФ. </w:t>
      </w:r>
    </w:p>
    <w:p w14:paraId="1EDF00D2" w14:textId="1BF410CD" w:rsidR="00D125E0" w:rsidRPr="00CC059C" w:rsidRDefault="00B41D68" w:rsidP="009B32E8">
      <w:pPr>
        <w:pStyle w:val="PreformattedText"/>
        <w:jc w:val="both"/>
        <w:rPr>
          <w:rFonts w:ascii="Arial" w:hAnsi="Arial" w:cs="Arial"/>
        </w:rPr>
      </w:pPr>
      <w:r w:rsidRPr="00CC059C">
        <w:rPr>
          <w:rFonts w:ascii="Arial" w:hAnsi="Arial" w:cs="Arial"/>
        </w:rPr>
        <w:t>1</w:t>
      </w:r>
      <w:r w:rsidR="00A70E0F" w:rsidRPr="00CC059C">
        <w:rPr>
          <w:rFonts w:ascii="Arial" w:hAnsi="Arial" w:cs="Arial"/>
        </w:rPr>
        <w:t>6</w:t>
      </w:r>
      <w:r w:rsidRPr="00CC059C">
        <w:rPr>
          <w:rFonts w:ascii="Arial" w:hAnsi="Arial" w:cs="Arial"/>
        </w:rPr>
        <w:t xml:space="preserve">.3. Счет должен быть оплачен Абонентом в течение срока, указанного в настоящих </w:t>
      </w:r>
      <w:r w:rsidR="00D125E0" w:rsidRPr="00CC059C">
        <w:rPr>
          <w:rFonts w:ascii="Arial" w:hAnsi="Arial" w:cs="Arial"/>
        </w:rPr>
        <w:t>Правилах</w:t>
      </w:r>
      <w:r w:rsidRPr="00CC059C">
        <w:rPr>
          <w:rFonts w:ascii="Arial" w:hAnsi="Arial" w:cs="Arial"/>
        </w:rPr>
        <w:t xml:space="preserve">, если иной срок не согласован сторонами. </w:t>
      </w:r>
    </w:p>
    <w:p w14:paraId="1CDC3EA7" w14:textId="1B284486" w:rsidR="00D125E0" w:rsidRPr="00CC059C" w:rsidRDefault="00B41D68" w:rsidP="009B32E8">
      <w:pPr>
        <w:pStyle w:val="PreformattedText"/>
        <w:jc w:val="both"/>
        <w:rPr>
          <w:rFonts w:ascii="Arial" w:hAnsi="Arial" w:cs="Arial"/>
        </w:rPr>
      </w:pPr>
      <w:r w:rsidRPr="00CC059C">
        <w:rPr>
          <w:rFonts w:ascii="Arial" w:hAnsi="Arial" w:cs="Arial"/>
        </w:rPr>
        <w:t>1</w:t>
      </w:r>
      <w:r w:rsidR="00A70E0F" w:rsidRPr="00CC059C">
        <w:rPr>
          <w:rFonts w:ascii="Arial" w:hAnsi="Arial" w:cs="Arial"/>
        </w:rPr>
        <w:t>6</w:t>
      </w:r>
      <w:r w:rsidRPr="00CC059C">
        <w:rPr>
          <w:rFonts w:ascii="Arial" w:hAnsi="Arial" w:cs="Arial"/>
        </w:rPr>
        <w:t>.</w:t>
      </w:r>
      <w:r w:rsidR="00A70E0F" w:rsidRPr="00CC059C">
        <w:rPr>
          <w:rFonts w:ascii="Arial" w:hAnsi="Arial" w:cs="Arial"/>
        </w:rPr>
        <w:t>4</w:t>
      </w:r>
      <w:r w:rsidRPr="00CC059C">
        <w:rPr>
          <w:rFonts w:ascii="Arial" w:hAnsi="Arial" w:cs="Arial"/>
        </w:rPr>
        <w:t>. При дополнительных подключениях Абоненту выставляется счет, включающий в себя плату за предоставление доступа к сети связи Оператора (если применимо). Оператор вправе не предоставлять Абоненту Услуги до поступления соответствующих сумм на счет Оператора</w:t>
      </w:r>
      <w:r w:rsidR="00A43310" w:rsidRPr="00CC059C">
        <w:rPr>
          <w:rFonts w:ascii="Arial" w:hAnsi="Arial" w:cs="Arial"/>
        </w:rPr>
        <w:t>.</w:t>
      </w:r>
      <w:r w:rsidRPr="00CC059C">
        <w:rPr>
          <w:rFonts w:ascii="Arial" w:hAnsi="Arial" w:cs="Arial"/>
        </w:rPr>
        <w:t xml:space="preserve"> </w:t>
      </w:r>
    </w:p>
    <w:p w14:paraId="24837448" w14:textId="171D09E7" w:rsidR="00D125E0" w:rsidRPr="00CC059C" w:rsidRDefault="00B41D68" w:rsidP="00D125E0">
      <w:pPr>
        <w:pStyle w:val="PreformattedText"/>
        <w:jc w:val="both"/>
        <w:rPr>
          <w:rFonts w:ascii="Arial" w:hAnsi="Arial" w:cs="Arial"/>
        </w:rPr>
      </w:pPr>
      <w:r w:rsidRPr="00CC059C">
        <w:rPr>
          <w:rFonts w:ascii="Arial" w:hAnsi="Arial" w:cs="Arial"/>
        </w:rPr>
        <w:t>1</w:t>
      </w:r>
      <w:r w:rsidR="009F207D" w:rsidRPr="00CC059C">
        <w:rPr>
          <w:rFonts w:ascii="Arial" w:hAnsi="Arial" w:cs="Arial"/>
        </w:rPr>
        <w:t>6</w:t>
      </w:r>
      <w:r w:rsidRPr="00CC059C">
        <w:rPr>
          <w:rFonts w:ascii="Arial" w:hAnsi="Arial" w:cs="Arial"/>
        </w:rPr>
        <w:t>.</w:t>
      </w:r>
      <w:r w:rsidR="009F207D" w:rsidRPr="00CC059C">
        <w:rPr>
          <w:rFonts w:ascii="Arial" w:hAnsi="Arial" w:cs="Arial"/>
        </w:rPr>
        <w:t>5</w:t>
      </w:r>
      <w:r w:rsidRPr="00CC059C">
        <w:rPr>
          <w:rFonts w:ascii="Arial" w:hAnsi="Arial" w:cs="Arial"/>
        </w:rPr>
        <w:t>. Извещения, уведомления и другие официальные материалы Оператора могут быть помещены в качестве информации об Операторе, предоставляемой Абоненту, на страницах сообщений счета и/или в Личном кабинете. Согласованным между Оператором и Абонентом способом направления Абоненту официальной информации Оператора в этом случае считается способ доставки счета, определенный в Договоре, в порядке, установленном в пункте 1</w:t>
      </w:r>
      <w:r w:rsidR="009F207D" w:rsidRPr="00CC059C">
        <w:rPr>
          <w:rFonts w:ascii="Arial" w:hAnsi="Arial" w:cs="Arial"/>
        </w:rPr>
        <w:t>6</w:t>
      </w:r>
      <w:r w:rsidRPr="00CC059C">
        <w:rPr>
          <w:rFonts w:ascii="Arial" w:hAnsi="Arial" w:cs="Arial"/>
        </w:rPr>
        <w:t xml:space="preserve">.2 настоящих </w:t>
      </w:r>
      <w:r w:rsidR="00D125E0" w:rsidRPr="00CC059C">
        <w:rPr>
          <w:rFonts w:ascii="Arial" w:hAnsi="Arial" w:cs="Arial"/>
        </w:rPr>
        <w:t>Правил</w:t>
      </w:r>
      <w:r w:rsidRPr="00CC059C">
        <w:rPr>
          <w:rFonts w:ascii="Arial" w:hAnsi="Arial" w:cs="Arial"/>
        </w:rPr>
        <w:t xml:space="preserve">. Условия пользования Личным кабинетом определяются соответствующим соглашением. </w:t>
      </w:r>
    </w:p>
    <w:p w14:paraId="36DE49F1" w14:textId="6A286D17" w:rsidR="00D125E0" w:rsidRPr="00CC059C" w:rsidRDefault="00B41D68" w:rsidP="00D125E0">
      <w:pPr>
        <w:pStyle w:val="PreformattedText"/>
        <w:jc w:val="both"/>
        <w:rPr>
          <w:rFonts w:ascii="Arial" w:hAnsi="Arial" w:cs="Arial"/>
          <w:b/>
        </w:rPr>
      </w:pPr>
      <w:r w:rsidRPr="00CC059C">
        <w:rPr>
          <w:rFonts w:ascii="Arial" w:hAnsi="Arial" w:cs="Arial"/>
          <w:b/>
        </w:rPr>
        <w:t>Статья 1</w:t>
      </w:r>
      <w:r w:rsidR="00172DC1" w:rsidRPr="00CC059C">
        <w:rPr>
          <w:rFonts w:ascii="Arial" w:hAnsi="Arial" w:cs="Arial"/>
          <w:b/>
        </w:rPr>
        <w:t>7</w:t>
      </w:r>
      <w:r w:rsidRPr="00CC059C">
        <w:rPr>
          <w:rFonts w:ascii="Arial" w:hAnsi="Arial" w:cs="Arial"/>
          <w:b/>
        </w:rPr>
        <w:t>. Оплата Услуг</w:t>
      </w:r>
    </w:p>
    <w:p w14:paraId="66C28818" w14:textId="6DFC4CDA" w:rsidR="00D125E0" w:rsidRPr="00CC059C" w:rsidRDefault="00B41D68" w:rsidP="00D125E0">
      <w:pPr>
        <w:pStyle w:val="PreformattedText"/>
        <w:jc w:val="both"/>
        <w:rPr>
          <w:rFonts w:ascii="Arial" w:hAnsi="Arial" w:cs="Arial"/>
        </w:rPr>
      </w:pPr>
      <w:r w:rsidRPr="00CC059C">
        <w:rPr>
          <w:rFonts w:ascii="Arial" w:hAnsi="Arial" w:cs="Arial"/>
        </w:rPr>
        <w:t>1</w:t>
      </w:r>
      <w:r w:rsidR="00172DC1" w:rsidRPr="00CC059C">
        <w:rPr>
          <w:rFonts w:ascii="Arial" w:hAnsi="Arial" w:cs="Arial"/>
        </w:rPr>
        <w:t>7</w:t>
      </w:r>
      <w:r w:rsidRPr="00CC059C">
        <w:rPr>
          <w:rFonts w:ascii="Arial" w:hAnsi="Arial" w:cs="Arial"/>
        </w:rPr>
        <w:t xml:space="preserve">.1. Расчеты между Оператором и Абонентом производятся в рублях. </w:t>
      </w:r>
    </w:p>
    <w:p w14:paraId="2A2EA374" w14:textId="4AB12DC3" w:rsidR="00D125E0" w:rsidRPr="00CC059C" w:rsidRDefault="00B41D68" w:rsidP="00D125E0">
      <w:pPr>
        <w:pStyle w:val="PreformattedText"/>
        <w:jc w:val="both"/>
        <w:rPr>
          <w:rFonts w:ascii="Arial" w:hAnsi="Arial" w:cs="Arial"/>
        </w:rPr>
      </w:pPr>
      <w:r w:rsidRPr="00CC059C">
        <w:rPr>
          <w:rFonts w:ascii="Arial" w:hAnsi="Arial" w:cs="Arial"/>
        </w:rPr>
        <w:t xml:space="preserve">14.2. Моментом исполнения денежного обязательства Абонента считается момент внесения соответствующих денежных средств на расчетный счет Оператора. </w:t>
      </w:r>
    </w:p>
    <w:p w14:paraId="5FC146F3" w14:textId="13129F5B" w:rsidR="009B32E8" w:rsidRPr="00CC059C" w:rsidRDefault="00B41D68" w:rsidP="00D125E0">
      <w:pPr>
        <w:pStyle w:val="PreformattedText"/>
        <w:jc w:val="both"/>
        <w:rPr>
          <w:rFonts w:ascii="Arial" w:hAnsi="Arial" w:cs="Arial"/>
        </w:rPr>
      </w:pPr>
      <w:r w:rsidRPr="00CC059C">
        <w:rPr>
          <w:rFonts w:ascii="Arial" w:hAnsi="Arial" w:cs="Arial"/>
        </w:rPr>
        <w:t>1</w:t>
      </w:r>
      <w:r w:rsidR="00172DC1" w:rsidRPr="00CC059C">
        <w:rPr>
          <w:rFonts w:ascii="Arial" w:hAnsi="Arial" w:cs="Arial"/>
        </w:rPr>
        <w:t>7</w:t>
      </w:r>
      <w:r w:rsidRPr="00CC059C">
        <w:rPr>
          <w:rFonts w:ascii="Arial" w:hAnsi="Arial" w:cs="Arial"/>
        </w:rPr>
        <w:t>.3. Абонент производит оплату за Услуги с указанием Лицевого счета Абонента, соответствующих Уникальных кодов идентификации и/или иных идентификаторов, установленных Оператором. Для целей расчета за оказанные Услуги используется тот тариф, который действовал на момент установления соответствующего соединения.</w:t>
      </w:r>
    </w:p>
    <w:p w14:paraId="4BD818AA" w14:textId="7831FDE7" w:rsidR="009F5F2B" w:rsidRPr="00CC059C" w:rsidRDefault="009F5F2B" w:rsidP="00B41D68">
      <w:pPr>
        <w:spacing w:after="0" w:line="240" w:lineRule="auto"/>
        <w:jc w:val="center"/>
        <w:rPr>
          <w:rFonts w:ascii="Arial" w:hAnsi="Arial" w:cs="Arial"/>
          <w:b/>
          <w:sz w:val="20"/>
          <w:szCs w:val="20"/>
        </w:rPr>
      </w:pPr>
      <w:r w:rsidRPr="00CC059C">
        <w:rPr>
          <w:rFonts w:ascii="Arial" w:hAnsi="Arial" w:cs="Arial"/>
          <w:b/>
          <w:sz w:val="20"/>
          <w:szCs w:val="20"/>
        </w:rPr>
        <w:lastRenderedPageBreak/>
        <w:t>Раздел VI</w:t>
      </w:r>
      <w:r w:rsidR="008D500B" w:rsidRPr="00CC059C">
        <w:rPr>
          <w:rFonts w:ascii="Arial" w:hAnsi="Arial" w:cs="Arial"/>
          <w:b/>
          <w:sz w:val="20"/>
          <w:szCs w:val="20"/>
          <w:lang w:val="en-US"/>
        </w:rPr>
        <w:t>I</w:t>
      </w:r>
      <w:r w:rsidRPr="00CC059C">
        <w:rPr>
          <w:rFonts w:ascii="Arial" w:hAnsi="Arial" w:cs="Arial"/>
          <w:b/>
          <w:sz w:val="20"/>
          <w:szCs w:val="20"/>
        </w:rPr>
        <w:t>. Прочие условия</w:t>
      </w:r>
    </w:p>
    <w:p w14:paraId="3C37006F" w14:textId="535B3783" w:rsidR="009F5F2B" w:rsidRPr="00CC059C" w:rsidRDefault="009F5F2B" w:rsidP="009F5F2B">
      <w:pPr>
        <w:spacing w:after="0" w:line="240" w:lineRule="auto"/>
        <w:rPr>
          <w:rFonts w:ascii="Arial" w:hAnsi="Arial" w:cs="Arial"/>
          <w:sz w:val="20"/>
          <w:szCs w:val="20"/>
        </w:rPr>
      </w:pPr>
      <w:r w:rsidRPr="00CC059C">
        <w:rPr>
          <w:rFonts w:ascii="Arial" w:hAnsi="Arial" w:cs="Arial"/>
          <w:b/>
          <w:sz w:val="20"/>
          <w:szCs w:val="20"/>
        </w:rPr>
        <w:t>Статья 1</w:t>
      </w:r>
      <w:r w:rsidR="00FA423A" w:rsidRPr="00CC059C">
        <w:rPr>
          <w:rFonts w:ascii="Arial" w:hAnsi="Arial" w:cs="Arial"/>
          <w:b/>
          <w:sz w:val="20"/>
          <w:szCs w:val="20"/>
        </w:rPr>
        <w:t>8</w:t>
      </w:r>
      <w:r w:rsidRPr="00CC059C">
        <w:rPr>
          <w:rFonts w:ascii="Arial" w:hAnsi="Arial" w:cs="Arial"/>
          <w:b/>
          <w:sz w:val="20"/>
          <w:szCs w:val="20"/>
        </w:rPr>
        <w:t>.</w:t>
      </w:r>
      <w:r w:rsidRPr="00CC059C">
        <w:rPr>
          <w:rFonts w:ascii="Arial" w:hAnsi="Arial" w:cs="Arial"/>
          <w:sz w:val="20"/>
          <w:szCs w:val="20"/>
        </w:rPr>
        <w:t xml:space="preserve"> Порядок предъявления претензий и исков</w:t>
      </w:r>
    </w:p>
    <w:p w14:paraId="25187187" w14:textId="1C28A2D7" w:rsidR="009F5F2B" w:rsidRPr="00CC059C" w:rsidRDefault="009F5F2B" w:rsidP="008C7023">
      <w:pPr>
        <w:spacing w:after="0" w:line="240" w:lineRule="auto"/>
        <w:jc w:val="both"/>
        <w:rPr>
          <w:rFonts w:ascii="Arial" w:hAnsi="Arial" w:cs="Arial"/>
          <w:sz w:val="20"/>
          <w:szCs w:val="20"/>
        </w:rPr>
      </w:pPr>
      <w:r w:rsidRPr="00CC059C">
        <w:rPr>
          <w:rFonts w:ascii="Arial" w:hAnsi="Arial" w:cs="Arial"/>
          <w:sz w:val="20"/>
          <w:szCs w:val="20"/>
        </w:rPr>
        <w:t>1</w:t>
      </w:r>
      <w:r w:rsidR="00FA423A" w:rsidRPr="00CC059C">
        <w:rPr>
          <w:rFonts w:ascii="Arial" w:hAnsi="Arial" w:cs="Arial"/>
          <w:sz w:val="20"/>
          <w:szCs w:val="20"/>
        </w:rPr>
        <w:t>8</w:t>
      </w:r>
      <w:r w:rsidRPr="00CC059C">
        <w:rPr>
          <w:rFonts w:ascii="Arial" w:hAnsi="Arial" w:cs="Arial"/>
          <w:sz w:val="20"/>
          <w:szCs w:val="20"/>
        </w:rPr>
        <w:t>.1. Все разногласия или споры, которые могут воз</w:t>
      </w:r>
      <w:r w:rsidR="00A5037A" w:rsidRPr="00CC059C">
        <w:rPr>
          <w:rFonts w:ascii="Arial" w:hAnsi="Arial" w:cs="Arial"/>
          <w:sz w:val="20"/>
          <w:szCs w:val="20"/>
        </w:rPr>
        <w:t>никнуть, будут, по возможности,</w:t>
      </w:r>
      <w:r w:rsidR="008C7023" w:rsidRPr="00CC059C">
        <w:rPr>
          <w:rFonts w:ascii="Arial" w:hAnsi="Arial" w:cs="Arial"/>
          <w:sz w:val="20"/>
          <w:szCs w:val="20"/>
        </w:rPr>
        <w:t xml:space="preserve"> </w:t>
      </w:r>
      <w:r w:rsidRPr="00CC059C">
        <w:rPr>
          <w:rFonts w:ascii="Arial" w:hAnsi="Arial" w:cs="Arial"/>
          <w:sz w:val="20"/>
          <w:szCs w:val="20"/>
        </w:rPr>
        <w:t xml:space="preserve">урегулироваться путем переговоров. </w:t>
      </w:r>
    </w:p>
    <w:p w14:paraId="54004F60" w14:textId="4D237274" w:rsidR="009F5F2B" w:rsidRPr="00CC059C" w:rsidRDefault="009F5F2B" w:rsidP="008C7023">
      <w:pPr>
        <w:spacing w:after="0" w:line="240" w:lineRule="auto"/>
        <w:jc w:val="both"/>
        <w:rPr>
          <w:rFonts w:ascii="Arial" w:hAnsi="Arial" w:cs="Arial"/>
          <w:sz w:val="20"/>
          <w:szCs w:val="20"/>
        </w:rPr>
      </w:pPr>
      <w:r w:rsidRPr="00CC059C">
        <w:rPr>
          <w:rFonts w:ascii="Arial" w:hAnsi="Arial" w:cs="Arial"/>
          <w:sz w:val="20"/>
          <w:szCs w:val="20"/>
        </w:rPr>
        <w:t>1</w:t>
      </w:r>
      <w:r w:rsidR="00FA423A" w:rsidRPr="00CC059C">
        <w:rPr>
          <w:rFonts w:ascii="Arial" w:hAnsi="Arial" w:cs="Arial"/>
          <w:sz w:val="20"/>
          <w:szCs w:val="20"/>
        </w:rPr>
        <w:t>8</w:t>
      </w:r>
      <w:r w:rsidRPr="00CC059C">
        <w:rPr>
          <w:rFonts w:ascii="Arial" w:hAnsi="Arial" w:cs="Arial"/>
          <w:sz w:val="20"/>
          <w:szCs w:val="20"/>
        </w:rPr>
        <w:t>.2. Если согласие по каким-либо причинам не будет достигнуто в ходе досудебного урегулирования (помимо переговоров обязательно включающего в себя в соответствии с Федеральным законом РФ «О связи» предъявление Абонентом претензии и ее рассмотрение Оператором) в судебном порядке все споры между Оператором и Абонентом производится в суде в соответствии с действующим законодательством.</w:t>
      </w:r>
    </w:p>
    <w:p w14:paraId="2AF1FBA1" w14:textId="5706B215" w:rsidR="009F5F2B" w:rsidRPr="00CC059C" w:rsidRDefault="009F5F2B" w:rsidP="008C7023">
      <w:pPr>
        <w:spacing w:after="0" w:line="240" w:lineRule="auto"/>
        <w:jc w:val="both"/>
        <w:rPr>
          <w:rFonts w:ascii="Arial" w:hAnsi="Arial" w:cs="Arial"/>
          <w:sz w:val="20"/>
          <w:szCs w:val="20"/>
        </w:rPr>
      </w:pPr>
      <w:r w:rsidRPr="00CC059C">
        <w:rPr>
          <w:rFonts w:ascii="Arial" w:hAnsi="Arial" w:cs="Arial"/>
          <w:sz w:val="20"/>
          <w:szCs w:val="20"/>
        </w:rPr>
        <w:t>1</w:t>
      </w:r>
      <w:r w:rsidR="00211819" w:rsidRPr="00CC059C">
        <w:rPr>
          <w:rFonts w:ascii="Arial" w:hAnsi="Arial" w:cs="Arial"/>
          <w:sz w:val="20"/>
          <w:szCs w:val="20"/>
        </w:rPr>
        <w:t>8</w:t>
      </w:r>
      <w:r w:rsidRPr="00CC059C">
        <w:rPr>
          <w:rFonts w:ascii="Arial" w:hAnsi="Arial" w:cs="Arial"/>
          <w:sz w:val="20"/>
          <w:szCs w:val="20"/>
        </w:rPr>
        <w:t>.3. Предъявление Абонентом претензий Оператору осуществляется в установленном законодательством РФ</w:t>
      </w:r>
      <w:r w:rsidR="00A5037A" w:rsidRPr="00CC059C">
        <w:rPr>
          <w:rFonts w:ascii="Arial" w:hAnsi="Arial" w:cs="Arial"/>
          <w:sz w:val="20"/>
          <w:szCs w:val="20"/>
        </w:rPr>
        <w:t xml:space="preserve"> </w:t>
      </w:r>
      <w:r w:rsidRPr="00CC059C">
        <w:rPr>
          <w:rFonts w:ascii="Arial" w:hAnsi="Arial" w:cs="Arial"/>
          <w:sz w:val="20"/>
          <w:szCs w:val="20"/>
        </w:rPr>
        <w:t>порядке с приложением необходимых для рассмотрения претензии документов, включая документы, подтверждающие факт нарушения Оператором обязательств по Договору.</w:t>
      </w:r>
    </w:p>
    <w:p w14:paraId="204F1C97" w14:textId="02113288" w:rsidR="009F5F2B" w:rsidRPr="00CC059C" w:rsidRDefault="009F5F2B" w:rsidP="009F5F2B">
      <w:pPr>
        <w:spacing w:after="0" w:line="240" w:lineRule="auto"/>
        <w:rPr>
          <w:rFonts w:ascii="Arial" w:hAnsi="Arial" w:cs="Arial"/>
          <w:b/>
          <w:sz w:val="20"/>
          <w:szCs w:val="20"/>
        </w:rPr>
      </w:pPr>
      <w:r w:rsidRPr="00CC059C">
        <w:rPr>
          <w:rFonts w:ascii="Arial" w:hAnsi="Arial" w:cs="Arial"/>
          <w:b/>
          <w:sz w:val="20"/>
          <w:szCs w:val="20"/>
        </w:rPr>
        <w:t>Статья 1</w:t>
      </w:r>
      <w:r w:rsidR="00D633B8" w:rsidRPr="00CC059C">
        <w:rPr>
          <w:rFonts w:ascii="Arial" w:hAnsi="Arial" w:cs="Arial"/>
          <w:b/>
          <w:sz w:val="20"/>
          <w:szCs w:val="20"/>
        </w:rPr>
        <w:t>9</w:t>
      </w:r>
      <w:r w:rsidRPr="00CC059C">
        <w:rPr>
          <w:rFonts w:ascii="Arial" w:hAnsi="Arial" w:cs="Arial"/>
          <w:b/>
          <w:sz w:val="20"/>
          <w:szCs w:val="20"/>
        </w:rPr>
        <w:t>. Ответственность Сторон</w:t>
      </w:r>
    </w:p>
    <w:p w14:paraId="1608A32D" w14:textId="7EDFF269" w:rsidR="009F5F2B" w:rsidRPr="00CC059C" w:rsidRDefault="009F5F2B" w:rsidP="009F5F2B">
      <w:pPr>
        <w:spacing w:after="0" w:line="240" w:lineRule="auto"/>
        <w:rPr>
          <w:rFonts w:ascii="Arial" w:hAnsi="Arial" w:cs="Arial"/>
          <w:sz w:val="20"/>
          <w:szCs w:val="20"/>
        </w:rPr>
      </w:pPr>
      <w:r w:rsidRPr="00CC059C">
        <w:rPr>
          <w:rFonts w:ascii="Arial" w:hAnsi="Arial" w:cs="Arial"/>
          <w:sz w:val="20"/>
          <w:szCs w:val="20"/>
        </w:rPr>
        <w:t>1</w:t>
      </w:r>
      <w:r w:rsidR="00D633B8" w:rsidRPr="00CC059C">
        <w:rPr>
          <w:rFonts w:ascii="Arial" w:hAnsi="Arial" w:cs="Arial"/>
          <w:sz w:val="20"/>
          <w:szCs w:val="20"/>
        </w:rPr>
        <w:t>9</w:t>
      </w:r>
      <w:r w:rsidRPr="00CC059C">
        <w:rPr>
          <w:rFonts w:ascii="Arial" w:hAnsi="Arial" w:cs="Arial"/>
          <w:sz w:val="20"/>
          <w:szCs w:val="20"/>
        </w:rPr>
        <w:t>.1. За неисполнение или ненадлежащее исполнение принятых на себя обязательств стороны по Договору несут ответственность в соответствии с действующим законодательством.</w:t>
      </w:r>
    </w:p>
    <w:p w14:paraId="6468B26A" w14:textId="2BB2D1B4" w:rsidR="009F5F2B" w:rsidRPr="00CC059C" w:rsidRDefault="009F5F2B" w:rsidP="00D633B8">
      <w:pPr>
        <w:spacing w:after="0" w:line="240" w:lineRule="auto"/>
        <w:jc w:val="both"/>
        <w:rPr>
          <w:rFonts w:ascii="Arial" w:hAnsi="Arial" w:cs="Arial"/>
          <w:sz w:val="20"/>
          <w:szCs w:val="20"/>
        </w:rPr>
      </w:pPr>
      <w:r w:rsidRPr="00CC059C">
        <w:rPr>
          <w:rFonts w:ascii="Arial" w:hAnsi="Arial" w:cs="Arial"/>
          <w:sz w:val="20"/>
          <w:szCs w:val="20"/>
        </w:rPr>
        <w:t>1</w:t>
      </w:r>
      <w:r w:rsidR="00D633B8" w:rsidRPr="00CC059C">
        <w:rPr>
          <w:rFonts w:ascii="Arial" w:hAnsi="Arial" w:cs="Arial"/>
          <w:sz w:val="20"/>
          <w:szCs w:val="20"/>
        </w:rPr>
        <w:t>9</w:t>
      </w:r>
      <w:r w:rsidRPr="00CC059C">
        <w:rPr>
          <w:rFonts w:ascii="Arial" w:hAnsi="Arial" w:cs="Arial"/>
          <w:sz w:val="20"/>
          <w:szCs w:val="20"/>
        </w:rPr>
        <w:t>.2. Оператор обязуется возместить Абоненту ущерб, причиненный ему виновными действиями Оператора в ходе исполнения Договора, если иной размер ответственности Оператора не</w:t>
      </w:r>
      <w:r w:rsidR="00D633B8" w:rsidRPr="00CC059C">
        <w:rPr>
          <w:rFonts w:ascii="Arial" w:hAnsi="Arial" w:cs="Arial"/>
          <w:sz w:val="20"/>
          <w:szCs w:val="20"/>
        </w:rPr>
        <w:t xml:space="preserve"> </w:t>
      </w:r>
      <w:r w:rsidRPr="00CC059C">
        <w:rPr>
          <w:rFonts w:ascii="Arial" w:hAnsi="Arial" w:cs="Arial"/>
          <w:sz w:val="20"/>
          <w:szCs w:val="20"/>
        </w:rPr>
        <w:t>установлен действующим законодательством Российской Федерации.</w:t>
      </w:r>
    </w:p>
    <w:p w14:paraId="21AD488F" w14:textId="6418CD63" w:rsidR="009F5F2B" w:rsidRPr="00CC059C" w:rsidRDefault="00D633B8" w:rsidP="00867BAD">
      <w:pPr>
        <w:spacing w:after="0" w:line="240" w:lineRule="auto"/>
        <w:jc w:val="both"/>
        <w:rPr>
          <w:rFonts w:ascii="Arial" w:hAnsi="Arial" w:cs="Arial"/>
          <w:sz w:val="20"/>
          <w:szCs w:val="20"/>
        </w:rPr>
      </w:pPr>
      <w:r w:rsidRPr="00CC059C">
        <w:rPr>
          <w:rFonts w:ascii="Arial" w:hAnsi="Arial" w:cs="Arial"/>
          <w:sz w:val="20"/>
          <w:szCs w:val="20"/>
        </w:rPr>
        <w:t>19</w:t>
      </w:r>
      <w:r w:rsidR="009F5F2B" w:rsidRPr="00CC059C">
        <w:rPr>
          <w:rFonts w:ascii="Arial" w:hAnsi="Arial" w:cs="Arial"/>
          <w:sz w:val="20"/>
          <w:szCs w:val="20"/>
        </w:rPr>
        <w:t>.</w:t>
      </w:r>
      <w:r w:rsidRPr="00CC059C">
        <w:rPr>
          <w:rFonts w:ascii="Arial" w:hAnsi="Arial" w:cs="Arial"/>
          <w:sz w:val="20"/>
          <w:szCs w:val="20"/>
        </w:rPr>
        <w:t>3</w:t>
      </w:r>
      <w:r w:rsidR="009F5F2B" w:rsidRPr="00CC059C">
        <w:rPr>
          <w:rFonts w:ascii="Arial" w:hAnsi="Arial" w:cs="Arial"/>
          <w:sz w:val="20"/>
          <w:szCs w:val="20"/>
        </w:rPr>
        <w:t xml:space="preserve">. Сторона, не исполнившая или ненадлежащим образом исполнившая обязательства по Договору, </w:t>
      </w:r>
      <w:r w:rsidR="00867BAD" w:rsidRPr="00CC059C">
        <w:rPr>
          <w:rFonts w:ascii="Arial" w:hAnsi="Arial" w:cs="Arial"/>
          <w:sz w:val="20"/>
          <w:szCs w:val="20"/>
        </w:rPr>
        <w:t>несет ответственность</w:t>
      </w:r>
      <w:r w:rsidR="009F5F2B" w:rsidRPr="00CC059C">
        <w:rPr>
          <w:rFonts w:ascii="Arial" w:hAnsi="Arial" w:cs="Arial"/>
          <w:sz w:val="20"/>
          <w:szCs w:val="20"/>
        </w:rPr>
        <w:t>, если не докажет, что надлежащее исполнение оказалось</w:t>
      </w:r>
      <w:r w:rsidR="00867BAD" w:rsidRPr="00CC059C">
        <w:rPr>
          <w:rFonts w:ascii="Arial" w:hAnsi="Arial" w:cs="Arial"/>
          <w:sz w:val="20"/>
          <w:szCs w:val="20"/>
        </w:rPr>
        <w:t xml:space="preserve"> </w:t>
      </w:r>
      <w:r w:rsidR="009F5F2B" w:rsidRPr="00CC059C">
        <w:rPr>
          <w:rFonts w:ascii="Arial" w:hAnsi="Arial" w:cs="Arial"/>
          <w:sz w:val="20"/>
          <w:szCs w:val="20"/>
        </w:rPr>
        <w:t xml:space="preserve">невозможным вследствие действия непреодолимой силы (т.е. чрезвычайных и непредотвратимых при данных </w:t>
      </w:r>
      <w:r w:rsidR="00D125E0" w:rsidRPr="00CC059C">
        <w:rPr>
          <w:rFonts w:ascii="Arial" w:hAnsi="Arial" w:cs="Arial"/>
          <w:sz w:val="20"/>
          <w:szCs w:val="20"/>
        </w:rPr>
        <w:t>Правилах</w:t>
      </w:r>
      <w:r w:rsidR="009F5F2B" w:rsidRPr="00CC059C">
        <w:rPr>
          <w:rFonts w:ascii="Arial" w:hAnsi="Arial" w:cs="Arial"/>
          <w:sz w:val="20"/>
          <w:szCs w:val="20"/>
        </w:rPr>
        <w:t xml:space="preserve"> обстоятельств), находящейся вне контроля сторон и непосредственно повлиявшей на возможность исполнения обязательств. При чрезвычайных ситуациях природного и техногенного характера Оператор в соответствии с законодательством вправе временно прекращать или ограничивать Абоненту оказание Услуг.</w:t>
      </w:r>
    </w:p>
    <w:p w14:paraId="5ABD79A7" w14:textId="7F3F8A16" w:rsidR="009F5F2B" w:rsidRPr="00CC059C" w:rsidRDefault="009F5F2B" w:rsidP="00FA5A98">
      <w:pPr>
        <w:spacing w:after="0" w:line="240" w:lineRule="auto"/>
        <w:jc w:val="both"/>
        <w:rPr>
          <w:rFonts w:ascii="Arial" w:hAnsi="Arial" w:cs="Arial"/>
          <w:sz w:val="20"/>
          <w:szCs w:val="20"/>
        </w:rPr>
      </w:pPr>
      <w:r w:rsidRPr="00CC059C">
        <w:rPr>
          <w:rFonts w:ascii="Arial" w:hAnsi="Arial" w:cs="Arial"/>
          <w:sz w:val="20"/>
          <w:szCs w:val="20"/>
        </w:rPr>
        <w:t>1</w:t>
      </w:r>
      <w:r w:rsidR="00D633B8" w:rsidRPr="00CC059C">
        <w:rPr>
          <w:rFonts w:ascii="Arial" w:hAnsi="Arial" w:cs="Arial"/>
          <w:sz w:val="20"/>
          <w:szCs w:val="20"/>
        </w:rPr>
        <w:t>9</w:t>
      </w:r>
      <w:r w:rsidRPr="00CC059C">
        <w:rPr>
          <w:rFonts w:ascii="Arial" w:hAnsi="Arial" w:cs="Arial"/>
          <w:sz w:val="20"/>
          <w:szCs w:val="20"/>
        </w:rPr>
        <w:t>.</w:t>
      </w:r>
      <w:r w:rsidR="00D633B8" w:rsidRPr="00CC059C">
        <w:rPr>
          <w:rFonts w:ascii="Arial" w:hAnsi="Arial" w:cs="Arial"/>
          <w:sz w:val="20"/>
          <w:szCs w:val="20"/>
        </w:rPr>
        <w:t>4.</w:t>
      </w:r>
      <w:r w:rsidRPr="00CC059C">
        <w:rPr>
          <w:rFonts w:ascii="Arial" w:hAnsi="Arial" w:cs="Arial"/>
          <w:sz w:val="20"/>
          <w:szCs w:val="20"/>
        </w:rPr>
        <w:t xml:space="preserve"> При возникновении обстоятельств непреодолимой силы (“форс-мажор”), сторона по Договору, не имеющая возможности выполнять обязанности по Договору, должна незамедлительно направить другой стороне </w:t>
      </w:r>
      <w:r w:rsidR="00FA5A98" w:rsidRPr="00CC059C">
        <w:rPr>
          <w:rFonts w:ascii="Arial" w:hAnsi="Arial" w:cs="Arial"/>
          <w:sz w:val="20"/>
          <w:szCs w:val="20"/>
        </w:rPr>
        <w:t xml:space="preserve"> </w:t>
      </w:r>
      <w:r w:rsidRPr="00CC059C">
        <w:rPr>
          <w:rFonts w:ascii="Arial" w:hAnsi="Arial" w:cs="Arial"/>
          <w:sz w:val="20"/>
          <w:szCs w:val="20"/>
        </w:rPr>
        <w:t xml:space="preserve">уведомление о случившемся, о причинах случившегося, со ссылкой на документ, выданный соответствующим </w:t>
      </w:r>
      <w:r w:rsidR="00FA5A98" w:rsidRPr="00CC059C">
        <w:rPr>
          <w:rFonts w:ascii="Arial" w:hAnsi="Arial" w:cs="Arial"/>
          <w:sz w:val="20"/>
          <w:szCs w:val="20"/>
        </w:rPr>
        <w:t xml:space="preserve"> </w:t>
      </w:r>
      <w:r w:rsidRPr="00CC059C">
        <w:rPr>
          <w:rFonts w:ascii="Arial" w:hAnsi="Arial" w:cs="Arial"/>
          <w:sz w:val="20"/>
          <w:szCs w:val="20"/>
        </w:rPr>
        <w:t>независимым компетентным органом, подтверждающий наличие и продолжительность действия обстоятельства непреодолимой силы.</w:t>
      </w:r>
    </w:p>
    <w:p w14:paraId="68239BB1" w14:textId="24B106C3" w:rsidR="009F5F2B" w:rsidRPr="00CC059C" w:rsidRDefault="009F5F2B" w:rsidP="00FA5A98">
      <w:pPr>
        <w:spacing w:after="0" w:line="240" w:lineRule="auto"/>
        <w:jc w:val="both"/>
        <w:rPr>
          <w:rFonts w:ascii="Arial" w:hAnsi="Arial" w:cs="Arial"/>
          <w:sz w:val="20"/>
          <w:szCs w:val="20"/>
        </w:rPr>
      </w:pPr>
      <w:r w:rsidRPr="00CC059C">
        <w:rPr>
          <w:rFonts w:ascii="Arial" w:hAnsi="Arial" w:cs="Arial"/>
          <w:sz w:val="20"/>
          <w:szCs w:val="20"/>
        </w:rPr>
        <w:t>1</w:t>
      </w:r>
      <w:r w:rsidR="00D633B8" w:rsidRPr="00CC059C">
        <w:rPr>
          <w:rFonts w:ascii="Arial" w:hAnsi="Arial" w:cs="Arial"/>
          <w:sz w:val="20"/>
          <w:szCs w:val="20"/>
        </w:rPr>
        <w:t>9</w:t>
      </w:r>
      <w:r w:rsidRPr="00CC059C">
        <w:rPr>
          <w:rFonts w:ascii="Arial" w:hAnsi="Arial" w:cs="Arial"/>
          <w:sz w:val="20"/>
          <w:szCs w:val="20"/>
        </w:rPr>
        <w:t>.</w:t>
      </w:r>
      <w:r w:rsidR="00D633B8" w:rsidRPr="00CC059C">
        <w:rPr>
          <w:rFonts w:ascii="Arial" w:hAnsi="Arial" w:cs="Arial"/>
          <w:sz w:val="20"/>
          <w:szCs w:val="20"/>
        </w:rPr>
        <w:t>5</w:t>
      </w:r>
      <w:r w:rsidRPr="00CC059C">
        <w:rPr>
          <w:rFonts w:ascii="Arial" w:hAnsi="Arial" w:cs="Arial"/>
          <w:sz w:val="20"/>
          <w:szCs w:val="20"/>
        </w:rPr>
        <w:t xml:space="preserve">. В том случае, если для отдельных категорий Абонентов законом предусмотрены обязательные правила, устанавливающие иные основания и пределы ответственности Оператора по сравнению с изложенными в настоящей статье, то в отношении таких Абонентов применяются правила, установленные законом. В случае, если отдельные положения настоящих </w:t>
      </w:r>
      <w:r w:rsidR="00D125E0" w:rsidRPr="00CC059C">
        <w:rPr>
          <w:rFonts w:ascii="Arial" w:hAnsi="Arial" w:cs="Arial"/>
          <w:sz w:val="20"/>
          <w:szCs w:val="20"/>
        </w:rPr>
        <w:t>Правил</w:t>
      </w:r>
      <w:r w:rsidRPr="00CC059C">
        <w:rPr>
          <w:rFonts w:ascii="Arial" w:hAnsi="Arial" w:cs="Arial"/>
          <w:sz w:val="20"/>
          <w:szCs w:val="20"/>
        </w:rPr>
        <w:t xml:space="preserve"> в соответствии с законодательством РФ неприменимы для </w:t>
      </w:r>
      <w:r w:rsidR="00FA5A98" w:rsidRPr="00CC059C">
        <w:rPr>
          <w:rFonts w:ascii="Arial" w:hAnsi="Arial" w:cs="Arial"/>
          <w:sz w:val="20"/>
          <w:szCs w:val="20"/>
        </w:rPr>
        <w:t>какой-либо</w:t>
      </w:r>
      <w:r w:rsidRPr="00CC059C">
        <w:rPr>
          <w:rFonts w:ascii="Arial" w:hAnsi="Arial" w:cs="Arial"/>
          <w:sz w:val="20"/>
          <w:szCs w:val="20"/>
        </w:rPr>
        <w:t xml:space="preserve"> категории Абонентов, такие положения не подлежат применению для данной категории Абонентов.</w:t>
      </w:r>
    </w:p>
    <w:p w14:paraId="3918BCB4" w14:textId="531F6131" w:rsidR="009F5F2B" w:rsidRPr="00CC059C" w:rsidRDefault="009F5F2B" w:rsidP="00B35AB4">
      <w:pPr>
        <w:spacing w:after="0" w:line="240" w:lineRule="auto"/>
        <w:jc w:val="both"/>
        <w:rPr>
          <w:rFonts w:ascii="Arial" w:hAnsi="Arial" w:cs="Arial"/>
          <w:b/>
          <w:sz w:val="20"/>
          <w:szCs w:val="20"/>
        </w:rPr>
      </w:pPr>
      <w:r w:rsidRPr="00CC059C">
        <w:rPr>
          <w:rFonts w:ascii="Arial" w:hAnsi="Arial" w:cs="Arial"/>
          <w:b/>
          <w:sz w:val="20"/>
          <w:szCs w:val="20"/>
        </w:rPr>
        <w:t xml:space="preserve">Статья </w:t>
      </w:r>
      <w:r w:rsidR="00D633B8" w:rsidRPr="00CC059C">
        <w:rPr>
          <w:rFonts w:ascii="Arial" w:hAnsi="Arial" w:cs="Arial"/>
          <w:b/>
          <w:sz w:val="20"/>
          <w:szCs w:val="20"/>
        </w:rPr>
        <w:t>20</w:t>
      </w:r>
      <w:r w:rsidRPr="00CC059C">
        <w:rPr>
          <w:rFonts w:ascii="Arial" w:hAnsi="Arial" w:cs="Arial"/>
          <w:b/>
          <w:sz w:val="20"/>
          <w:szCs w:val="20"/>
        </w:rPr>
        <w:t xml:space="preserve">. Внесение изменений в перечень Услуг, настоящие </w:t>
      </w:r>
      <w:r w:rsidR="00B35AB4" w:rsidRPr="00CC059C">
        <w:rPr>
          <w:rFonts w:ascii="Arial" w:hAnsi="Arial" w:cs="Arial"/>
          <w:b/>
          <w:sz w:val="20"/>
          <w:szCs w:val="20"/>
        </w:rPr>
        <w:t>Правила</w:t>
      </w:r>
      <w:r w:rsidRPr="00CC059C">
        <w:rPr>
          <w:rFonts w:ascii="Arial" w:hAnsi="Arial" w:cs="Arial"/>
          <w:b/>
          <w:sz w:val="20"/>
          <w:szCs w:val="20"/>
        </w:rPr>
        <w:t xml:space="preserve"> и иные условия Договора</w:t>
      </w:r>
    </w:p>
    <w:p w14:paraId="050C1259" w14:textId="6066A975" w:rsidR="009F5F2B" w:rsidRPr="00CC059C" w:rsidRDefault="00D633B8" w:rsidP="00FA5A98">
      <w:pPr>
        <w:spacing w:after="0" w:line="240" w:lineRule="auto"/>
        <w:jc w:val="both"/>
        <w:rPr>
          <w:rFonts w:ascii="Arial" w:hAnsi="Arial" w:cs="Arial"/>
          <w:sz w:val="20"/>
          <w:szCs w:val="20"/>
        </w:rPr>
      </w:pPr>
      <w:r w:rsidRPr="00CC059C">
        <w:rPr>
          <w:rFonts w:ascii="Arial" w:hAnsi="Arial" w:cs="Arial"/>
          <w:sz w:val="20"/>
          <w:szCs w:val="20"/>
        </w:rPr>
        <w:t>2</w:t>
      </w:r>
      <w:r w:rsidR="00EC35DF" w:rsidRPr="00CC059C">
        <w:rPr>
          <w:rFonts w:ascii="Arial" w:hAnsi="Arial" w:cs="Arial"/>
          <w:sz w:val="20"/>
          <w:szCs w:val="20"/>
        </w:rPr>
        <w:t>0</w:t>
      </w:r>
      <w:r w:rsidR="009F5F2B" w:rsidRPr="00CC059C">
        <w:rPr>
          <w:rFonts w:ascii="Arial" w:hAnsi="Arial" w:cs="Arial"/>
          <w:sz w:val="20"/>
          <w:szCs w:val="20"/>
        </w:rPr>
        <w:t>.1. Абонент вправе в установленном Оператором порядке изменить используемый перечень</w:t>
      </w:r>
      <w:r w:rsidR="00FA5A98" w:rsidRPr="00CC059C">
        <w:rPr>
          <w:rFonts w:ascii="Arial" w:hAnsi="Arial" w:cs="Arial"/>
          <w:sz w:val="20"/>
          <w:szCs w:val="20"/>
        </w:rPr>
        <w:t xml:space="preserve"> </w:t>
      </w:r>
      <w:r w:rsidR="009F5F2B" w:rsidRPr="00CC059C">
        <w:rPr>
          <w:rFonts w:ascii="Arial" w:hAnsi="Arial" w:cs="Arial"/>
          <w:sz w:val="20"/>
          <w:szCs w:val="20"/>
        </w:rPr>
        <w:t xml:space="preserve">Услуг, сетевых адресов, к которым он имеет доступ при оказании </w:t>
      </w:r>
      <w:r w:rsidR="00DD1899" w:rsidRPr="00CC059C">
        <w:rPr>
          <w:rFonts w:ascii="Arial" w:hAnsi="Arial" w:cs="Arial"/>
          <w:sz w:val="20"/>
          <w:szCs w:val="20"/>
        </w:rPr>
        <w:t>теле</w:t>
      </w:r>
      <w:r w:rsidRPr="00CC059C">
        <w:rPr>
          <w:rFonts w:ascii="Arial" w:hAnsi="Arial" w:cs="Arial"/>
          <w:sz w:val="20"/>
          <w:szCs w:val="20"/>
        </w:rPr>
        <w:t>м</w:t>
      </w:r>
      <w:r w:rsidR="00DD1899" w:rsidRPr="00CC059C">
        <w:rPr>
          <w:rFonts w:ascii="Arial" w:hAnsi="Arial" w:cs="Arial"/>
          <w:sz w:val="20"/>
          <w:szCs w:val="20"/>
        </w:rPr>
        <w:t>атических</w:t>
      </w:r>
      <w:r w:rsidR="009F5F2B" w:rsidRPr="00CC059C">
        <w:rPr>
          <w:rFonts w:ascii="Arial" w:hAnsi="Arial" w:cs="Arial"/>
          <w:sz w:val="20"/>
          <w:szCs w:val="20"/>
        </w:rPr>
        <w:t xml:space="preserve"> услуг связи и/или Тарифный план, уведомив об этом Оператора письменно или в иной указанной Оператором форме (в том числе с использованием средств факсимильной связи, или Интернет-сервисов Оператора).</w:t>
      </w:r>
    </w:p>
    <w:p w14:paraId="3B28825A" w14:textId="5A734F4E" w:rsidR="009F5F2B" w:rsidRPr="00CC059C" w:rsidRDefault="00D633B8" w:rsidP="00FA5A98">
      <w:pPr>
        <w:spacing w:after="0" w:line="240" w:lineRule="auto"/>
        <w:jc w:val="both"/>
        <w:rPr>
          <w:rFonts w:ascii="Arial" w:hAnsi="Arial" w:cs="Arial"/>
          <w:sz w:val="20"/>
          <w:szCs w:val="20"/>
        </w:rPr>
      </w:pPr>
      <w:r w:rsidRPr="00CC059C">
        <w:rPr>
          <w:rFonts w:ascii="Arial" w:hAnsi="Arial" w:cs="Arial"/>
          <w:sz w:val="20"/>
          <w:szCs w:val="20"/>
        </w:rPr>
        <w:t>2</w:t>
      </w:r>
      <w:r w:rsidR="00EC35DF" w:rsidRPr="00CC059C">
        <w:rPr>
          <w:rFonts w:ascii="Arial" w:hAnsi="Arial" w:cs="Arial"/>
          <w:sz w:val="20"/>
          <w:szCs w:val="20"/>
        </w:rPr>
        <w:t>0</w:t>
      </w:r>
      <w:r w:rsidR="009F5F2B" w:rsidRPr="00CC059C">
        <w:rPr>
          <w:rFonts w:ascii="Arial" w:hAnsi="Arial" w:cs="Arial"/>
          <w:sz w:val="20"/>
          <w:szCs w:val="20"/>
        </w:rPr>
        <w:t xml:space="preserve">.2. Оператор вправе вносить предложения по изменению и дополнению настоящих </w:t>
      </w:r>
      <w:r w:rsidR="00D125E0" w:rsidRPr="00CC059C">
        <w:rPr>
          <w:rFonts w:ascii="Arial" w:hAnsi="Arial" w:cs="Arial"/>
          <w:sz w:val="20"/>
          <w:szCs w:val="20"/>
        </w:rPr>
        <w:t>Правил</w:t>
      </w:r>
      <w:r w:rsidR="009F5F2B" w:rsidRPr="00CC059C">
        <w:rPr>
          <w:rFonts w:ascii="Arial" w:hAnsi="Arial" w:cs="Arial"/>
          <w:sz w:val="20"/>
          <w:szCs w:val="20"/>
        </w:rPr>
        <w:t>,</w:t>
      </w:r>
      <w:r w:rsidR="00FA5A98" w:rsidRPr="00CC059C">
        <w:rPr>
          <w:rFonts w:ascii="Arial" w:hAnsi="Arial" w:cs="Arial"/>
          <w:sz w:val="20"/>
          <w:szCs w:val="20"/>
        </w:rPr>
        <w:t xml:space="preserve"> </w:t>
      </w:r>
      <w:r w:rsidR="009F5F2B" w:rsidRPr="00CC059C">
        <w:rPr>
          <w:rFonts w:ascii="Arial" w:hAnsi="Arial" w:cs="Arial"/>
          <w:sz w:val="20"/>
          <w:szCs w:val="20"/>
        </w:rPr>
        <w:t xml:space="preserve">Договора. </w:t>
      </w:r>
      <w:r w:rsidR="00B56BAF" w:rsidRPr="00CC059C">
        <w:rPr>
          <w:rFonts w:ascii="Arial" w:hAnsi="Arial" w:cs="Arial"/>
          <w:sz w:val="20"/>
          <w:szCs w:val="20"/>
        </w:rPr>
        <w:t xml:space="preserve">Информация о вносимых изменениях Правил, Договора размещается на сайте Оператора. </w:t>
      </w:r>
      <w:r w:rsidR="009F5F2B" w:rsidRPr="00CC059C">
        <w:rPr>
          <w:rFonts w:ascii="Arial" w:hAnsi="Arial" w:cs="Arial"/>
          <w:sz w:val="20"/>
          <w:szCs w:val="20"/>
        </w:rPr>
        <w:t xml:space="preserve">Установление и изменение Тарифных планов, отдельных тарифов на Услуги и иных ценовых </w:t>
      </w:r>
      <w:r w:rsidR="00D125E0" w:rsidRPr="00CC059C">
        <w:rPr>
          <w:rFonts w:ascii="Arial" w:hAnsi="Arial" w:cs="Arial"/>
          <w:sz w:val="20"/>
          <w:szCs w:val="20"/>
        </w:rPr>
        <w:t>Правил</w:t>
      </w:r>
      <w:r w:rsidR="009F5F2B" w:rsidRPr="00CC059C">
        <w:rPr>
          <w:rFonts w:ascii="Arial" w:hAnsi="Arial" w:cs="Arial"/>
          <w:sz w:val="20"/>
          <w:szCs w:val="20"/>
        </w:rPr>
        <w:t xml:space="preserve"> производится в порядке, предусмотренном п. </w:t>
      </w:r>
      <w:r w:rsidR="008001EE" w:rsidRPr="00CC059C">
        <w:rPr>
          <w:rFonts w:ascii="Arial" w:hAnsi="Arial" w:cs="Arial"/>
          <w:sz w:val="20"/>
          <w:szCs w:val="20"/>
        </w:rPr>
        <w:t>21</w:t>
      </w:r>
      <w:r w:rsidR="009F5F2B" w:rsidRPr="00CC059C">
        <w:rPr>
          <w:rFonts w:ascii="Arial" w:hAnsi="Arial" w:cs="Arial"/>
          <w:sz w:val="20"/>
          <w:szCs w:val="20"/>
        </w:rPr>
        <w:t xml:space="preserve">.3 настоящих </w:t>
      </w:r>
      <w:r w:rsidR="00D125E0" w:rsidRPr="00CC059C">
        <w:rPr>
          <w:rFonts w:ascii="Arial" w:hAnsi="Arial" w:cs="Arial"/>
          <w:sz w:val="20"/>
          <w:szCs w:val="20"/>
        </w:rPr>
        <w:t>Правил</w:t>
      </w:r>
      <w:r w:rsidR="009F5F2B" w:rsidRPr="00CC059C">
        <w:rPr>
          <w:rFonts w:ascii="Arial" w:hAnsi="Arial" w:cs="Arial"/>
          <w:sz w:val="20"/>
          <w:szCs w:val="20"/>
        </w:rPr>
        <w:t>.</w:t>
      </w:r>
    </w:p>
    <w:p w14:paraId="1C1D7C02" w14:textId="0A00ED4A" w:rsidR="009F5F2B" w:rsidRPr="00CC059C" w:rsidRDefault="001147B4" w:rsidP="00FA5A98">
      <w:pPr>
        <w:spacing w:after="0" w:line="240" w:lineRule="auto"/>
        <w:jc w:val="both"/>
        <w:rPr>
          <w:rFonts w:ascii="Arial" w:hAnsi="Arial" w:cs="Arial"/>
          <w:sz w:val="20"/>
          <w:szCs w:val="20"/>
        </w:rPr>
      </w:pPr>
      <w:r w:rsidRPr="00CC059C">
        <w:rPr>
          <w:rFonts w:ascii="Arial" w:hAnsi="Arial" w:cs="Arial"/>
          <w:sz w:val="20"/>
          <w:szCs w:val="20"/>
        </w:rPr>
        <w:t>2</w:t>
      </w:r>
      <w:r w:rsidR="00EC35DF" w:rsidRPr="00CC059C">
        <w:rPr>
          <w:rFonts w:ascii="Arial" w:hAnsi="Arial" w:cs="Arial"/>
          <w:sz w:val="20"/>
          <w:szCs w:val="20"/>
        </w:rPr>
        <w:t>0</w:t>
      </w:r>
      <w:r w:rsidR="009F5F2B" w:rsidRPr="00CC059C">
        <w:rPr>
          <w:rFonts w:ascii="Arial" w:hAnsi="Arial" w:cs="Arial"/>
          <w:sz w:val="20"/>
          <w:szCs w:val="20"/>
        </w:rPr>
        <w:t xml:space="preserve">.3. Оператор вправе, в любом случае, устанавливать самостоятельно Тарифные планы, а также устанавливать и/или изменять отдельные тарифы на Услуги, определять иные ценовые условия предоставления </w:t>
      </w:r>
      <w:r w:rsidR="00DD1899" w:rsidRPr="00CC059C">
        <w:rPr>
          <w:rFonts w:ascii="Arial" w:hAnsi="Arial" w:cs="Arial"/>
          <w:sz w:val="20"/>
          <w:szCs w:val="20"/>
        </w:rPr>
        <w:t>Услуг. Оператор</w:t>
      </w:r>
      <w:r w:rsidR="009F5F2B" w:rsidRPr="00CC059C">
        <w:rPr>
          <w:rFonts w:ascii="Arial" w:hAnsi="Arial" w:cs="Arial"/>
          <w:sz w:val="20"/>
          <w:szCs w:val="20"/>
        </w:rPr>
        <w:t xml:space="preserve"> извещает Абонентов о введении указанных изменений не менее чем за 10 календарных дней до момента вступления их в силу на Сайте Оператора, а также через средства массовой информации, указанные на Сайте Оператора, в случае если такая обязанность Оператора предусмотрена действующим законодательством РФ. Дополнительные уведомления могут направляться иным способом. Оператор вправе направлять Абонентам дополнительные извещения в соответствии с настоящим пунктом, в том числе путем размещения информации в счетах за оказанные Услуги. Извещение также осуществляется в местах обслуживания Абонентов в случаях, если такой способ извещения предусмотрен в качестве обязательного в соответствии с </w:t>
      </w:r>
      <w:r w:rsidR="00DD1899" w:rsidRPr="00CC059C">
        <w:rPr>
          <w:rFonts w:ascii="Arial" w:hAnsi="Arial" w:cs="Arial"/>
          <w:sz w:val="20"/>
          <w:szCs w:val="20"/>
        </w:rPr>
        <w:t xml:space="preserve">законодательством. </w:t>
      </w:r>
    </w:p>
    <w:p w14:paraId="322B0CE1" w14:textId="40A14F02" w:rsidR="009F5F2B" w:rsidRPr="00CC059C" w:rsidRDefault="009F5F2B" w:rsidP="009F5F2B">
      <w:pPr>
        <w:spacing w:after="0" w:line="240" w:lineRule="auto"/>
        <w:rPr>
          <w:rFonts w:ascii="Arial" w:hAnsi="Arial" w:cs="Arial"/>
          <w:b/>
          <w:sz w:val="20"/>
          <w:szCs w:val="20"/>
        </w:rPr>
      </w:pPr>
      <w:r w:rsidRPr="00CC059C">
        <w:rPr>
          <w:rFonts w:ascii="Arial" w:hAnsi="Arial" w:cs="Arial"/>
          <w:b/>
          <w:sz w:val="20"/>
          <w:szCs w:val="20"/>
        </w:rPr>
        <w:t xml:space="preserve">Статья </w:t>
      </w:r>
      <w:r w:rsidR="00EC35DF" w:rsidRPr="00CC059C">
        <w:rPr>
          <w:rFonts w:ascii="Arial" w:hAnsi="Arial" w:cs="Arial"/>
          <w:b/>
          <w:sz w:val="20"/>
          <w:szCs w:val="20"/>
        </w:rPr>
        <w:t>21</w:t>
      </w:r>
      <w:r w:rsidRPr="00CC059C">
        <w:rPr>
          <w:rFonts w:ascii="Arial" w:hAnsi="Arial" w:cs="Arial"/>
          <w:b/>
          <w:sz w:val="20"/>
          <w:szCs w:val="20"/>
        </w:rPr>
        <w:t>. Прекращение Договора</w:t>
      </w:r>
    </w:p>
    <w:p w14:paraId="3899D766" w14:textId="5D24D47B" w:rsidR="009F5F2B" w:rsidRPr="00CC059C" w:rsidRDefault="00EC35DF" w:rsidP="00EC35DF">
      <w:pPr>
        <w:spacing w:after="0" w:line="240" w:lineRule="auto"/>
        <w:jc w:val="both"/>
        <w:rPr>
          <w:rFonts w:ascii="Arial" w:hAnsi="Arial" w:cs="Arial"/>
          <w:sz w:val="20"/>
          <w:szCs w:val="20"/>
        </w:rPr>
      </w:pPr>
      <w:r w:rsidRPr="00CC059C">
        <w:rPr>
          <w:rFonts w:ascii="Arial" w:hAnsi="Arial" w:cs="Arial"/>
          <w:sz w:val="20"/>
          <w:szCs w:val="20"/>
        </w:rPr>
        <w:t>21</w:t>
      </w:r>
      <w:r w:rsidR="009F5F2B" w:rsidRPr="00CC059C">
        <w:rPr>
          <w:rFonts w:ascii="Arial" w:hAnsi="Arial" w:cs="Arial"/>
          <w:sz w:val="20"/>
          <w:szCs w:val="20"/>
        </w:rPr>
        <w:t>.1. Абонент вправе отказаться от дальнейшего исполнения Договора, произведя все расчеты с Оператором и подав соответствующее заявление.</w:t>
      </w:r>
    </w:p>
    <w:p w14:paraId="00E93EB9" w14:textId="0C96290B" w:rsidR="009F5F2B" w:rsidRPr="00CC059C" w:rsidRDefault="00EC35DF" w:rsidP="00FA5A98">
      <w:pPr>
        <w:spacing w:after="0" w:line="240" w:lineRule="auto"/>
        <w:jc w:val="both"/>
        <w:rPr>
          <w:rFonts w:ascii="Arial" w:hAnsi="Arial" w:cs="Arial"/>
          <w:sz w:val="20"/>
          <w:szCs w:val="20"/>
        </w:rPr>
      </w:pPr>
      <w:r w:rsidRPr="00CC059C">
        <w:rPr>
          <w:rFonts w:ascii="Arial" w:hAnsi="Arial" w:cs="Arial"/>
          <w:sz w:val="20"/>
          <w:szCs w:val="20"/>
        </w:rPr>
        <w:lastRenderedPageBreak/>
        <w:t>21</w:t>
      </w:r>
      <w:r w:rsidR="009F5F2B" w:rsidRPr="00CC059C">
        <w:rPr>
          <w:rFonts w:ascii="Arial" w:hAnsi="Arial" w:cs="Arial"/>
          <w:sz w:val="20"/>
          <w:szCs w:val="20"/>
        </w:rPr>
        <w:t>.2. С момента отказа Абонента от исполнения Договора или расторжения Договора по другим основаниям, обязательства сторон считаются прекращенными за исключением обязательств Абонента, связанных с оплатой оказанных, но не оплаченных на момент расторжения Договора Услуг. Оставшаяся после исполнения Абонентом обязательств по оплате оказанных Услуг сумма разницы между оплаченной по Договору суммой и стоимостью оказанных на момент расторжения Договора Услуг возвращается Абоненту на основании его соответствующего заявления.</w:t>
      </w:r>
    </w:p>
    <w:p w14:paraId="0F17EA72" w14:textId="70591665" w:rsidR="009F5F2B" w:rsidRPr="00CC059C" w:rsidRDefault="00EC35DF" w:rsidP="00FA5A98">
      <w:pPr>
        <w:spacing w:after="0" w:line="240" w:lineRule="auto"/>
        <w:jc w:val="both"/>
        <w:rPr>
          <w:rFonts w:ascii="Arial" w:hAnsi="Arial" w:cs="Arial"/>
          <w:sz w:val="20"/>
          <w:szCs w:val="20"/>
        </w:rPr>
      </w:pPr>
      <w:r w:rsidRPr="00CC059C">
        <w:rPr>
          <w:rFonts w:ascii="Arial" w:hAnsi="Arial" w:cs="Arial"/>
          <w:sz w:val="20"/>
          <w:szCs w:val="20"/>
        </w:rPr>
        <w:t>21</w:t>
      </w:r>
      <w:r w:rsidR="009F5F2B" w:rsidRPr="00CC059C">
        <w:rPr>
          <w:rFonts w:ascii="Arial" w:hAnsi="Arial" w:cs="Arial"/>
          <w:sz w:val="20"/>
          <w:szCs w:val="20"/>
        </w:rPr>
        <w:t>.3. При отказе Абонента от исполнения Договора Оператор вправе требовать от Абонента плату за предоставленный доступ к сети Оператора в полном объеме по установленным тарифам.</w:t>
      </w:r>
    </w:p>
    <w:p w14:paraId="0B9D5CF6" w14:textId="50AFF20B" w:rsidR="00262A23" w:rsidRPr="00CC059C" w:rsidRDefault="00262A23" w:rsidP="00FA5A98">
      <w:pPr>
        <w:spacing w:after="0" w:line="240" w:lineRule="auto"/>
        <w:jc w:val="both"/>
        <w:rPr>
          <w:rFonts w:ascii="Arial" w:hAnsi="Arial" w:cs="Arial"/>
          <w:sz w:val="20"/>
          <w:szCs w:val="20"/>
        </w:rPr>
      </w:pPr>
      <w:r w:rsidRPr="00CC059C">
        <w:rPr>
          <w:rFonts w:ascii="Arial" w:hAnsi="Arial" w:cs="Arial"/>
          <w:sz w:val="20"/>
          <w:szCs w:val="20"/>
        </w:rPr>
        <w:t xml:space="preserve">21.4. Во всем остальном, что не урегулировано Договором и настоящими Правилами Стороны руководствуются действующим законодательством. В том числе ФЗ «О связи», Правилами оказания услуг связи и иными нормативными правовыми актами. </w:t>
      </w:r>
    </w:p>
    <w:p w14:paraId="3AEF5F25" w14:textId="340AC647" w:rsidR="005D3CDA" w:rsidRPr="00CC059C" w:rsidRDefault="005D3CDA" w:rsidP="00FA5A98">
      <w:pPr>
        <w:spacing w:after="0" w:line="240" w:lineRule="auto"/>
        <w:jc w:val="both"/>
        <w:rPr>
          <w:rFonts w:ascii="Arial" w:hAnsi="Arial" w:cs="Arial"/>
          <w:sz w:val="20"/>
          <w:szCs w:val="20"/>
        </w:rPr>
      </w:pPr>
    </w:p>
    <w:p w14:paraId="1C655502" w14:textId="767ADE94" w:rsidR="00262A23" w:rsidRPr="00CC059C" w:rsidRDefault="00262A23" w:rsidP="00FA5A98">
      <w:pPr>
        <w:spacing w:after="0" w:line="240" w:lineRule="auto"/>
        <w:jc w:val="both"/>
        <w:rPr>
          <w:rFonts w:ascii="Arial" w:hAnsi="Arial" w:cs="Arial"/>
          <w:sz w:val="20"/>
          <w:szCs w:val="20"/>
        </w:rPr>
      </w:pPr>
    </w:p>
    <w:p w14:paraId="62B9BE16" w14:textId="0ABE489B" w:rsidR="00262A23" w:rsidRPr="00CC059C" w:rsidRDefault="00262A23" w:rsidP="00FA5A98">
      <w:pPr>
        <w:spacing w:after="0" w:line="240" w:lineRule="auto"/>
        <w:jc w:val="both"/>
        <w:rPr>
          <w:rFonts w:ascii="Arial" w:hAnsi="Arial" w:cs="Arial"/>
          <w:sz w:val="20"/>
          <w:szCs w:val="20"/>
        </w:rPr>
      </w:pPr>
    </w:p>
    <w:p w14:paraId="40F42A64" w14:textId="77777777" w:rsidR="00262A23" w:rsidRPr="00CC059C" w:rsidRDefault="00262A23" w:rsidP="00FA5A98">
      <w:pPr>
        <w:spacing w:after="0" w:line="240" w:lineRule="auto"/>
        <w:jc w:val="both"/>
        <w:rPr>
          <w:rFonts w:ascii="Arial" w:hAnsi="Arial" w:cs="Arial"/>
          <w:sz w:val="20"/>
          <w:szCs w:val="20"/>
        </w:rPr>
      </w:pPr>
    </w:p>
    <w:p w14:paraId="0CD5D873" w14:textId="02DD7BCA" w:rsidR="005D3CDA" w:rsidRPr="00CC059C" w:rsidRDefault="005D3CDA" w:rsidP="00FA5A98">
      <w:pPr>
        <w:spacing w:after="0" w:line="240" w:lineRule="auto"/>
        <w:jc w:val="both"/>
        <w:rPr>
          <w:rFonts w:ascii="Arial" w:hAnsi="Arial" w:cs="Arial"/>
          <w:sz w:val="20"/>
          <w:szCs w:val="20"/>
        </w:rPr>
      </w:pPr>
    </w:p>
    <w:p w14:paraId="05E296DB" w14:textId="30E6871F" w:rsidR="005D3CDA" w:rsidRPr="00CC059C" w:rsidRDefault="005D3CDA" w:rsidP="00FA5A98">
      <w:pPr>
        <w:spacing w:after="0" w:line="240" w:lineRule="auto"/>
        <w:jc w:val="both"/>
        <w:rPr>
          <w:rFonts w:ascii="Arial" w:hAnsi="Arial" w:cs="Arial"/>
          <w:sz w:val="20"/>
          <w:szCs w:val="20"/>
        </w:rPr>
      </w:pPr>
    </w:p>
    <w:p w14:paraId="16DA8203" w14:textId="57BA6715" w:rsidR="008D500B" w:rsidRPr="00CC059C" w:rsidRDefault="008D500B" w:rsidP="00FA5A98">
      <w:pPr>
        <w:spacing w:after="0" w:line="240" w:lineRule="auto"/>
        <w:jc w:val="both"/>
        <w:rPr>
          <w:rFonts w:ascii="Arial" w:hAnsi="Arial" w:cs="Arial"/>
          <w:sz w:val="20"/>
          <w:szCs w:val="20"/>
        </w:rPr>
      </w:pPr>
    </w:p>
    <w:p w14:paraId="25118119" w14:textId="77777777" w:rsidR="008D500B" w:rsidRPr="00CC059C" w:rsidRDefault="008D500B" w:rsidP="00FA5A98">
      <w:pPr>
        <w:spacing w:after="0" w:line="240" w:lineRule="auto"/>
        <w:jc w:val="both"/>
        <w:rPr>
          <w:rFonts w:ascii="Arial" w:hAnsi="Arial" w:cs="Arial"/>
          <w:sz w:val="20"/>
          <w:szCs w:val="20"/>
        </w:rPr>
      </w:pPr>
    </w:p>
    <w:p w14:paraId="08A8BA34" w14:textId="431BBA22" w:rsidR="005D3CDA" w:rsidRPr="00CC059C" w:rsidRDefault="005D3CDA" w:rsidP="00EF01E8">
      <w:pPr>
        <w:pStyle w:val="PreformattedText"/>
        <w:rPr>
          <w:sz w:val="22"/>
          <w:szCs w:val="22"/>
        </w:rPr>
      </w:pPr>
    </w:p>
    <w:p w14:paraId="0A65546C" w14:textId="77777777" w:rsidR="00F84A6C" w:rsidRPr="00CC059C" w:rsidRDefault="00F84A6C" w:rsidP="00F84A6C">
      <w:pPr>
        <w:pStyle w:val="PreformattedText"/>
        <w:rPr>
          <w:sz w:val="22"/>
          <w:szCs w:val="22"/>
        </w:rPr>
      </w:pPr>
    </w:p>
    <w:p w14:paraId="6C6478B1" w14:textId="77777777" w:rsidR="00F84A6C" w:rsidRPr="00CC059C" w:rsidRDefault="00F84A6C" w:rsidP="00F84A6C">
      <w:pPr>
        <w:pStyle w:val="PreformattedText"/>
        <w:jc w:val="center"/>
        <w:rPr>
          <w:b/>
          <w:bCs/>
          <w:sz w:val="22"/>
          <w:szCs w:val="22"/>
        </w:rPr>
      </w:pPr>
      <w:r w:rsidRPr="00CC059C">
        <w:rPr>
          <w:b/>
          <w:bCs/>
          <w:sz w:val="22"/>
          <w:szCs w:val="22"/>
        </w:rPr>
        <w:t>ТАРИФНЫЕ ПЛАНЫ</w:t>
      </w:r>
    </w:p>
    <w:p w14:paraId="657706C0" w14:textId="77777777" w:rsidR="00F84A6C" w:rsidRPr="00CC059C" w:rsidRDefault="00F84A6C" w:rsidP="00F84A6C">
      <w:pPr>
        <w:pStyle w:val="PreformattedText"/>
        <w:jc w:val="center"/>
        <w:rPr>
          <w:sz w:val="22"/>
          <w:szCs w:val="22"/>
        </w:rPr>
      </w:pPr>
    </w:p>
    <w:p w14:paraId="1ABB04A9" w14:textId="13AE7A6C" w:rsidR="00052868" w:rsidRPr="00CC059C" w:rsidRDefault="00F84A6C" w:rsidP="00F84A6C">
      <w:pPr>
        <w:pStyle w:val="PreformattedText"/>
        <w:rPr>
          <w:sz w:val="22"/>
          <w:szCs w:val="22"/>
        </w:rPr>
      </w:pPr>
      <w:r w:rsidRPr="00CC059C">
        <w:rPr>
          <w:b/>
          <w:bCs/>
          <w:sz w:val="22"/>
          <w:szCs w:val="22"/>
        </w:rPr>
        <w:t>ЕДИНОРАЗОВЫЙ ПЛАТЕЖ</w:t>
      </w:r>
      <w:r w:rsidRPr="00CC059C">
        <w:rPr>
          <w:sz w:val="22"/>
          <w:szCs w:val="22"/>
        </w:rPr>
        <w:t xml:space="preserve"> </w:t>
      </w:r>
    </w:p>
    <w:p w14:paraId="279B4F76" w14:textId="77777777" w:rsidR="00052868" w:rsidRPr="00CC059C" w:rsidRDefault="00052868" w:rsidP="00F84A6C">
      <w:pPr>
        <w:pStyle w:val="PreformattedText"/>
        <w:rPr>
          <w:sz w:val="22"/>
          <w:szCs w:val="22"/>
        </w:rPr>
      </w:pPr>
    </w:p>
    <w:p w14:paraId="224AD5AF" w14:textId="05ED6220" w:rsidR="00F84A6C" w:rsidRPr="00CC059C" w:rsidRDefault="001B0710" w:rsidP="00F84A6C">
      <w:pPr>
        <w:pStyle w:val="PreformattedText"/>
        <w:rPr>
          <w:sz w:val="22"/>
          <w:szCs w:val="22"/>
        </w:rPr>
      </w:pPr>
      <w:r w:rsidRPr="00CC059C">
        <w:t>стоимость подключения определяется на момент заключения Договора</w:t>
      </w:r>
      <w:r w:rsidRPr="00CC059C">
        <w:rPr>
          <w:sz w:val="22"/>
          <w:szCs w:val="22"/>
        </w:rPr>
        <w:t xml:space="preserve">. </w:t>
      </w:r>
    </w:p>
    <w:p w14:paraId="7EDA1A4C" w14:textId="77777777" w:rsidR="00052868" w:rsidRPr="00CC059C" w:rsidRDefault="00052868" w:rsidP="00F84A6C">
      <w:pPr>
        <w:pStyle w:val="PreformattedText"/>
      </w:pPr>
    </w:p>
    <w:p w14:paraId="2BF45D90" w14:textId="77777777" w:rsidR="00F84A6C" w:rsidRPr="00CC059C" w:rsidRDefault="00F84A6C" w:rsidP="00F84A6C">
      <w:pPr>
        <w:pStyle w:val="PreformattedText"/>
        <w:jc w:val="center"/>
        <w:rPr>
          <w:b/>
          <w:bCs/>
          <w:sz w:val="22"/>
          <w:szCs w:val="22"/>
        </w:rPr>
      </w:pPr>
    </w:p>
    <w:p w14:paraId="58B61F9F" w14:textId="146712B1" w:rsidR="00F84A6C" w:rsidRPr="00CC059C" w:rsidRDefault="00F84A6C" w:rsidP="00052868">
      <w:pPr>
        <w:pStyle w:val="PreformattedText"/>
        <w:jc w:val="center"/>
        <w:rPr>
          <w:b/>
          <w:bCs/>
          <w:sz w:val="22"/>
          <w:szCs w:val="22"/>
        </w:rPr>
      </w:pPr>
      <w:r w:rsidRPr="00CC059C">
        <w:rPr>
          <w:b/>
          <w:bCs/>
          <w:sz w:val="22"/>
          <w:szCs w:val="22"/>
        </w:rPr>
        <w:t>ТАРИФНЫЕ ПЛАНЫ ДОСТУПА В ИНТЕРНЕТ</w:t>
      </w:r>
    </w:p>
    <w:p w14:paraId="5DE80D72" w14:textId="77777777" w:rsidR="00F84A6C" w:rsidRPr="00CC059C" w:rsidRDefault="00F84A6C" w:rsidP="00F84A6C">
      <w:pPr>
        <w:pStyle w:val="PreformattedText"/>
        <w:rPr>
          <w:b/>
          <w:bCs/>
          <w:sz w:val="22"/>
          <w:szCs w:val="22"/>
        </w:rPr>
      </w:pPr>
    </w:p>
    <w:p w14:paraId="2A58C3D4" w14:textId="77777777" w:rsidR="00F84A6C" w:rsidRPr="00CC059C" w:rsidRDefault="00F84A6C" w:rsidP="00F84A6C">
      <w:pPr>
        <w:pStyle w:val="PreformattedText"/>
      </w:pPr>
      <w:r w:rsidRPr="00CC059C">
        <w:rPr>
          <w:bCs/>
        </w:rPr>
        <w:t xml:space="preserve">ЛАЙТ - 30 Мбит/с - 800 </w:t>
      </w:r>
      <w:proofErr w:type="spellStart"/>
      <w:r w:rsidRPr="00CC059C">
        <w:rPr>
          <w:bCs/>
        </w:rPr>
        <w:t>руб</w:t>
      </w:r>
      <w:proofErr w:type="spellEnd"/>
      <w:r w:rsidRPr="00CC059C">
        <w:rPr>
          <w:bCs/>
        </w:rPr>
        <w:t>/месяц</w:t>
      </w:r>
    </w:p>
    <w:p w14:paraId="2A5D67B2" w14:textId="3BD4F139" w:rsidR="00F84A6C" w:rsidRPr="00CC059C" w:rsidRDefault="006165EB" w:rsidP="00F84A6C">
      <w:pPr>
        <w:pStyle w:val="PreformattedText"/>
      </w:pPr>
      <w:r w:rsidRPr="00CC059C">
        <w:rPr>
          <w:bCs/>
        </w:rPr>
        <w:t>СТАНДАРТ - 50 Мбит/с - 900</w:t>
      </w:r>
      <w:r w:rsidR="00F84A6C" w:rsidRPr="00CC059C">
        <w:rPr>
          <w:bCs/>
        </w:rPr>
        <w:t xml:space="preserve"> </w:t>
      </w:r>
      <w:proofErr w:type="spellStart"/>
      <w:r w:rsidR="00F84A6C" w:rsidRPr="00CC059C">
        <w:rPr>
          <w:bCs/>
        </w:rPr>
        <w:t>руб</w:t>
      </w:r>
      <w:proofErr w:type="spellEnd"/>
      <w:r w:rsidR="00F84A6C" w:rsidRPr="00CC059C">
        <w:rPr>
          <w:bCs/>
        </w:rPr>
        <w:t>/месяц</w:t>
      </w:r>
    </w:p>
    <w:p w14:paraId="5C5FDCAC" w14:textId="36DAC582" w:rsidR="00F84A6C" w:rsidRPr="00CC059C" w:rsidRDefault="006165EB" w:rsidP="00F84A6C">
      <w:pPr>
        <w:pStyle w:val="PreformattedText"/>
      </w:pPr>
      <w:r w:rsidRPr="00CC059C">
        <w:rPr>
          <w:bCs/>
        </w:rPr>
        <w:t>ПРЕМИУМ - 100 Мбит/с - 11</w:t>
      </w:r>
      <w:r w:rsidR="00F84A6C" w:rsidRPr="00CC059C">
        <w:rPr>
          <w:bCs/>
        </w:rPr>
        <w:t xml:space="preserve">00 </w:t>
      </w:r>
      <w:proofErr w:type="spellStart"/>
      <w:r w:rsidR="00F84A6C" w:rsidRPr="00CC059C">
        <w:rPr>
          <w:bCs/>
        </w:rPr>
        <w:t>руб</w:t>
      </w:r>
      <w:proofErr w:type="spellEnd"/>
      <w:r w:rsidR="00F84A6C" w:rsidRPr="00CC059C">
        <w:rPr>
          <w:bCs/>
        </w:rPr>
        <w:t>/месяц</w:t>
      </w:r>
    </w:p>
    <w:p w14:paraId="64A1977C" w14:textId="7336F0DE" w:rsidR="00F84A6C" w:rsidRPr="00CC059C" w:rsidRDefault="00F84A6C" w:rsidP="00F84A6C">
      <w:pPr>
        <w:pStyle w:val="PreformattedText"/>
        <w:rPr>
          <w:bCs/>
        </w:rPr>
      </w:pPr>
      <w:r w:rsidRPr="00CC059C">
        <w:rPr>
          <w:bCs/>
        </w:rPr>
        <w:t xml:space="preserve">УЛЬТРА - 200 Мбит/с - </w:t>
      </w:r>
      <w:r w:rsidR="006165EB" w:rsidRPr="00CC059C">
        <w:rPr>
          <w:bCs/>
        </w:rPr>
        <w:t>1300</w:t>
      </w:r>
      <w:r w:rsidRPr="00CC059C">
        <w:rPr>
          <w:bCs/>
        </w:rPr>
        <w:t xml:space="preserve"> </w:t>
      </w:r>
      <w:proofErr w:type="spellStart"/>
      <w:r w:rsidRPr="00CC059C">
        <w:rPr>
          <w:bCs/>
        </w:rPr>
        <w:t>руб</w:t>
      </w:r>
      <w:proofErr w:type="spellEnd"/>
      <w:r w:rsidRPr="00CC059C">
        <w:rPr>
          <w:bCs/>
        </w:rPr>
        <w:t>/месяц</w:t>
      </w:r>
    </w:p>
    <w:p w14:paraId="1DC37AB3" w14:textId="77777777" w:rsidR="006165EB" w:rsidRPr="00CC059C" w:rsidRDefault="006165EB" w:rsidP="00F84A6C">
      <w:pPr>
        <w:pStyle w:val="PreformattedText"/>
      </w:pPr>
    </w:p>
    <w:p w14:paraId="263D6A8E" w14:textId="77777777" w:rsidR="00F84A6C" w:rsidRPr="00CC059C" w:rsidRDefault="00F84A6C" w:rsidP="00F84A6C">
      <w:pPr>
        <w:pStyle w:val="PreformattedText"/>
      </w:pPr>
    </w:p>
    <w:p w14:paraId="4B34A4CF" w14:textId="77777777" w:rsidR="00F84A6C" w:rsidRPr="00CC059C" w:rsidRDefault="00F84A6C" w:rsidP="00135E29">
      <w:pPr>
        <w:pStyle w:val="PreformattedText"/>
        <w:rPr>
          <w:b/>
          <w:bCs/>
          <w:sz w:val="22"/>
          <w:szCs w:val="22"/>
        </w:rPr>
      </w:pPr>
    </w:p>
    <w:p w14:paraId="3DA370F1" w14:textId="77777777" w:rsidR="00F84A6C" w:rsidRPr="00CC059C" w:rsidRDefault="00F84A6C" w:rsidP="00F84A6C">
      <w:pPr>
        <w:pStyle w:val="PreformattedText"/>
        <w:jc w:val="center"/>
        <w:rPr>
          <w:b/>
          <w:bCs/>
          <w:sz w:val="22"/>
          <w:szCs w:val="22"/>
        </w:rPr>
      </w:pPr>
      <w:r w:rsidRPr="00CC059C">
        <w:rPr>
          <w:b/>
          <w:bCs/>
          <w:sz w:val="22"/>
          <w:szCs w:val="22"/>
        </w:rPr>
        <w:t>ДОПОЛНИТЕЛЬНЫЕ УСЛУГИ</w:t>
      </w:r>
    </w:p>
    <w:p w14:paraId="42309BED" w14:textId="77777777" w:rsidR="00F84A6C" w:rsidRPr="00CC059C" w:rsidRDefault="00F84A6C" w:rsidP="00F84A6C">
      <w:pPr>
        <w:pStyle w:val="PreformattedText"/>
        <w:rPr>
          <w:sz w:val="22"/>
          <w:szCs w:val="22"/>
        </w:rPr>
      </w:pPr>
    </w:p>
    <w:p w14:paraId="0BAD6162" w14:textId="037BBF91" w:rsidR="006165EB" w:rsidRPr="00052868" w:rsidRDefault="006165EB" w:rsidP="00F84A6C">
      <w:pPr>
        <w:pStyle w:val="PreformattedText"/>
        <w:rPr>
          <w:color w:val="000000"/>
          <w:lang w:val="en-US"/>
        </w:rPr>
      </w:pPr>
      <w:r w:rsidRPr="00CC059C">
        <w:rPr>
          <w:color w:val="000000"/>
        </w:rPr>
        <w:t xml:space="preserve">Статический </w:t>
      </w:r>
      <w:proofErr w:type="spellStart"/>
      <w:r w:rsidRPr="00CC059C">
        <w:rPr>
          <w:color w:val="000000"/>
          <w:lang w:val="en-US"/>
        </w:rPr>
        <w:t>ip</w:t>
      </w:r>
      <w:proofErr w:type="spellEnd"/>
      <w:r w:rsidRPr="00CC059C">
        <w:rPr>
          <w:color w:val="000000"/>
          <w:lang w:val="en-US"/>
        </w:rPr>
        <w:t xml:space="preserve"> </w:t>
      </w:r>
      <w:r w:rsidR="00052868" w:rsidRPr="00CC059C">
        <w:rPr>
          <w:color w:val="000000"/>
        </w:rPr>
        <w:t xml:space="preserve">адрес -250 </w:t>
      </w:r>
      <w:proofErr w:type="spellStart"/>
      <w:r w:rsidR="00052868" w:rsidRPr="00CC059C">
        <w:rPr>
          <w:color w:val="000000"/>
        </w:rPr>
        <w:t>руб</w:t>
      </w:r>
      <w:proofErr w:type="spellEnd"/>
      <w:r w:rsidR="00052868" w:rsidRPr="00CC059C">
        <w:rPr>
          <w:color w:val="000000"/>
        </w:rPr>
        <w:t>/месяц</w:t>
      </w:r>
    </w:p>
    <w:p w14:paraId="77B42BDD" w14:textId="77777777" w:rsidR="001B0710" w:rsidRDefault="001B0710" w:rsidP="00F84A6C">
      <w:pPr>
        <w:pStyle w:val="PreformattedText"/>
        <w:jc w:val="center"/>
        <w:rPr>
          <w:b/>
          <w:bCs/>
          <w:color w:val="000000"/>
          <w:sz w:val="22"/>
          <w:szCs w:val="22"/>
        </w:rPr>
      </w:pPr>
    </w:p>
    <w:p w14:paraId="0FD22C3A" w14:textId="77777777" w:rsidR="005D3CDA" w:rsidRDefault="005D3CDA" w:rsidP="005D3CDA">
      <w:pPr>
        <w:pStyle w:val="PreformattedText"/>
        <w:jc w:val="right"/>
        <w:rPr>
          <w:b/>
          <w:bCs/>
          <w:sz w:val="22"/>
          <w:szCs w:val="22"/>
        </w:rPr>
      </w:pPr>
    </w:p>
    <w:p w14:paraId="0CF76904" w14:textId="77777777" w:rsidR="005D3CDA" w:rsidRDefault="005D3CDA" w:rsidP="005D3CDA">
      <w:pPr>
        <w:pStyle w:val="PreformattedText"/>
        <w:jc w:val="right"/>
        <w:rPr>
          <w:b/>
          <w:bCs/>
          <w:sz w:val="22"/>
          <w:szCs w:val="22"/>
        </w:rPr>
      </w:pPr>
    </w:p>
    <w:p w14:paraId="0A847DEC" w14:textId="77777777" w:rsidR="005D3CDA" w:rsidRDefault="005D3CDA" w:rsidP="005D3CDA">
      <w:pPr>
        <w:pStyle w:val="PreformattedText"/>
        <w:jc w:val="right"/>
        <w:rPr>
          <w:b/>
          <w:bCs/>
          <w:sz w:val="22"/>
          <w:szCs w:val="22"/>
        </w:rPr>
      </w:pPr>
    </w:p>
    <w:p w14:paraId="17DF7472" w14:textId="77777777" w:rsidR="005D3CDA" w:rsidRDefault="005D3CDA" w:rsidP="005D3CDA">
      <w:pPr>
        <w:pStyle w:val="PreformattedText"/>
        <w:jc w:val="right"/>
        <w:rPr>
          <w:b/>
          <w:bCs/>
          <w:sz w:val="22"/>
          <w:szCs w:val="22"/>
        </w:rPr>
      </w:pPr>
    </w:p>
    <w:p w14:paraId="4AE41478" w14:textId="77777777" w:rsidR="005D3CDA" w:rsidRDefault="005D3CDA" w:rsidP="005D3CDA">
      <w:pPr>
        <w:pStyle w:val="PreformattedText"/>
        <w:rPr>
          <w:sz w:val="22"/>
          <w:szCs w:val="22"/>
        </w:rPr>
      </w:pPr>
    </w:p>
    <w:sectPr w:rsidR="005D3CD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1C00F" w14:textId="77777777" w:rsidR="006D1BBE" w:rsidRDefault="006D1BBE" w:rsidP="00052868">
      <w:pPr>
        <w:spacing w:after="0" w:line="240" w:lineRule="auto"/>
      </w:pPr>
      <w:r>
        <w:separator/>
      </w:r>
    </w:p>
  </w:endnote>
  <w:endnote w:type="continuationSeparator" w:id="0">
    <w:p w14:paraId="4D140C9E" w14:textId="77777777" w:rsidR="006D1BBE" w:rsidRDefault="006D1BBE" w:rsidP="00052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default"/>
  </w:font>
  <w:font w:name="OpenSymbol, 'Arial Unicode MS'">
    <w:charset w:val="00"/>
    <w:family w:val="auto"/>
    <w:pitch w:val="default"/>
  </w:font>
  <w:font w:name="Calibri">
    <w:panose1 w:val="020F0502020204030204"/>
    <w:charset w:val="CC"/>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C8694" w14:textId="77777777" w:rsidR="00052868" w:rsidRDefault="00052868">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37777"/>
      <w:docPartObj>
        <w:docPartGallery w:val="Page Numbers (Bottom of Page)"/>
        <w:docPartUnique/>
      </w:docPartObj>
    </w:sdtPr>
    <w:sdtEndPr/>
    <w:sdtContent>
      <w:p w14:paraId="4754FA1C" w14:textId="47A5739C" w:rsidR="00052868" w:rsidRDefault="00052868">
        <w:pPr>
          <w:pStyle w:val="a7"/>
          <w:jc w:val="right"/>
        </w:pPr>
        <w:r>
          <w:fldChar w:fldCharType="begin"/>
        </w:r>
        <w:r>
          <w:instrText>PAGE   \* MERGEFORMAT</w:instrText>
        </w:r>
        <w:r>
          <w:fldChar w:fldCharType="separate"/>
        </w:r>
        <w:r w:rsidR="00CC059C">
          <w:rPr>
            <w:noProof/>
          </w:rPr>
          <w:t>10</w:t>
        </w:r>
        <w:r>
          <w:fldChar w:fldCharType="end"/>
        </w:r>
      </w:p>
    </w:sdtContent>
  </w:sdt>
  <w:p w14:paraId="41A2126A" w14:textId="77777777" w:rsidR="00052868" w:rsidRDefault="00052868">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BFAE4" w14:textId="77777777" w:rsidR="00052868" w:rsidRDefault="0005286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01160" w14:textId="77777777" w:rsidR="006D1BBE" w:rsidRDefault="006D1BBE" w:rsidP="00052868">
      <w:pPr>
        <w:spacing w:after="0" w:line="240" w:lineRule="auto"/>
      </w:pPr>
      <w:r>
        <w:separator/>
      </w:r>
    </w:p>
  </w:footnote>
  <w:footnote w:type="continuationSeparator" w:id="0">
    <w:p w14:paraId="610CA463" w14:textId="77777777" w:rsidR="006D1BBE" w:rsidRDefault="006D1BBE" w:rsidP="00052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8C2C8" w14:textId="77777777" w:rsidR="00052868" w:rsidRDefault="00052868">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06744" w14:textId="77777777" w:rsidR="00052868" w:rsidRDefault="00052868">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CB71C" w14:textId="77777777" w:rsidR="00052868" w:rsidRDefault="00052868">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402E1"/>
    <w:multiLevelType w:val="multilevel"/>
    <w:tmpl w:val="3A6A7FDC"/>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15:restartNumberingAfterBreak="0">
    <w:nsid w:val="1CEB082C"/>
    <w:multiLevelType w:val="multilevel"/>
    <w:tmpl w:val="50461528"/>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15:restartNumberingAfterBreak="0">
    <w:nsid w:val="304F785F"/>
    <w:multiLevelType w:val="multilevel"/>
    <w:tmpl w:val="3E46550A"/>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15:restartNumberingAfterBreak="0">
    <w:nsid w:val="47B52B2B"/>
    <w:multiLevelType w:val="multilevel"/>
    <w:tmpl w:val="AE74252A"/>
    <w:lvl w:ilvl="0">
      <w:numFmt w:val="bullet"/>
      <w:lvlText w:val=""/>
      <w:lvlJc w:val="left"/>
      <w:rPr>
        <w:rFonts w:ascii="Symbol" w:hAnsi="Symbol"/>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F2B"/>
    <w:rsid w:val="00004CD6"/>
    <w:rsid w:val="00036A0D"/>
    <w:rsid w:val="000509FF"/>
    <w:rsid w:val="00052868"/>
    <w:rsid w:val="00055266"/>
    <w:rsid w:val="00055435"/>
    <w:rsid w:val="00077B88"/>
    <w:rsid w:val="000827B8"/>
    <w:rsid w:val="0010074D"/>
    <w:rsid w:val="001147B4"/>
    <w:rsid w:val="00114E3E"/>
    <w:rsid w:val="00135E29"/>
    <w:rsid w:val="00164CA5"/>
    <w:rsid w:val="00164CC0"/>
    <w:rsid w:val="00172DC1"/>
    <w:rsid w:val="001B0710"/>
    <w:rsid w:val="001B32EC"/>
    <w:rsid w:val="001B63F7"/>
    <w:rsid w:val="001F0845"/>
    <w:rsid w:val="00200203"/>
    <w:rsid w:val="00211819"/>
    <w:rsid w:val="00222944"/>
    <w:rsid w:val="00235ADA"/>
    <w:rsid w:val="0024439A"/>
    <w:rsid w:val="002477A8"/>
    <w:rsid w:val="00262A23"/>
    <w:rsid w:val="002841F9"/>
    <w:rsid w:val="002862F0"/>
    <w:rsid w:val="002B44C6"/>
    <w:rsid w:val="002C711D"/>
    <w:rsid w:val="0032081A"/>
    <w:rsid w:val="0036137F"/>
    <w:rsid w:val="003A544F"/>
    <w:rsid w:val="003D6929"/>
    <w:rsid w:val="00417068"/>
    <w:rsid w:val="004201A6"/>
    <w:rsid w:val="00431088"/>
    <w:rsid w:val="00451F5D"/>
    <w:rsid w:val="004849A7"/>
    <w:rsid w:val="00497926"/>
    <w:rsid w:val="004A039F"/>
    <w:rsid w:val="004C73E2"/>
    <w:rsid w:val="004E14AC"/>
    <w:rsid w:val="0050089C"/>
    <w:rsid w:val="00506F96"/>
    <w:rsid w:val="005167DB"/>
    <w:rsid w:val="00527DD3"/>
    <w:rsid w:val="00537372"/>
    <w:rsid w:val="00554767"/>
    <w:rsid w:val="0057301E"/>
    <w:rsid w:val="005C0633"/>
    <w:rsid w:val="005C1DB5"/>
    <w:rsid w:val="005D272D"/>
    <w:rsid w:val="005D3CDA"/>
    <w:rsid w:val="005F0A47"/>
    <w:rsid w:val="005F5BFE"/>
    <w:rsid w:val="00614030"/>
    <w:rsid w:val="006165EB"/>
    <w:rsid w:val="006D1BBE"/>
    <w:rsid w:val="006D3E7D"/>
    <w:rsid w:val="006E227F"/>
    <w:rsid w:val="006E6492"/>
    <w:rsid w:val="006F75A7"/>
    <w:rsid w:val="00717F5F"/>
    <w:rsid w:val="00720EAD"/>
    <w:rsid w:val="007A4079"/>
    <w:rsid w:val="008001EE"/>
    <w:rsid w:val="008327F8"/>
    <w:rsid w:val="008454D2"/>
    <w:rsid w:val="00846546"/>
    <w:rsid w:val="00855407"/>
    <w:rsid w:val="00862F1C"/>
    <w:rsid w:val="008667D8"/>
    <w:rsid w:val="00867BAD"/>
    <w:rsid w:val="008704C4"/>
    <w:rsid w:val="00876240"/>
    <w:rsid w:val="00883D91"/>
    <w:rsid w:val="008A0FE7"/>
    <w:rsid w:val="008A32F4"/>
    <w:rsid w:val="008B5AEA"/>
    <w:rsid w:val="008C31CB"/>
    <w:rsid w:val="008C7023"/>
    <w:rsid w:val="008D500B"/>
    <w:rsid w:val="00911604"/>
    <w:rsid w:val="00911AF8"/>
    <w:rsid w:val="009374B8"/>
    <w:rsid w:val="00966EAE"/>
    <w:rsid w:val="009723E8"/>
    <w:rsid w:val="009963C4"/>
    <w:rsid w:val="009B32E8"/>
    <w:rsid w:val="009C61E9"/>
    <w:rsid w:val="009F0220"/>
    <w:rsid w:val="009F207D"/>
    <w:rsid w:val="009F5F2B"/>
    <w:rsid w:val="00A0495A"/>
    <w:rsid w:val="00A10282"/>
    <w:rsid w:val="00A22759"/>
    <w:rsid w:val="00A43310"/>
    <w:rsid w:val="00A5037A"/>
    <w:rsid w:val="00A70E0F"/>
    <w:rsid w:val="00A72AB7"/>
    <w:rsid w:val="00A85C7F"/>
    <w:rsid w:val="00A91ADD"/>
    <w:rsid w:val="00AE10E2"/>
    <w:rsid w:val="00AF577C"/>
    <w:rsid w:val="00B10B2C"/>
    <w:rsid w:val="00B157BA"/>
    <w:rsid w:val="00B210B8"/>
    <w:rsid w:val="00B222BB"/>
    <w:rsid w:val="00B22F00"/>
    <w:rsid w:val="00B33207"/>
    <w:rsid w:val="00B3385B"/>
    <w:rsid w:val="00B35AB4"/>
    <w:rsid w:val="00B364CC"/>
    <w:rsid w:val="00B41D68"/>
    <w:rsid w:val="00B4283C"/>
    <w:rsid w:val="00B56BAF"/>
    <w:rsid w:val="00B73252"/>
    <w:rsid w:val="00BA0B3A"/>
    <w:rsid w:val="00BB2700"/>
    <w:rsid w:val="00BC7727"/>
    <w:rsid w:val="00BD7203"/>
    <w:rsid w:val="00C04BC9"/>
    <w:rsid w:val="00C05673"/>
    <w:rsid w:val="00C23B07"/>
    <w:rsid w:val="00C30C8C"/>
    <w:rsid w:val="00C54349"/>
    <w:rsid w:val="00C562B5"/>
    <w:rsid w:val="00C77C2D"/>
    <w:rsid w:val="00CC059C"/>
    <w:rsid w:val="00D125E0"/>
    <w:rsid w:val="00D155F8"/>
    <w:rsid w:val="00D34437"/>
    <w:rsid w:val="00D40AE8"/>
    <w:rsid w:val="00D421AD"/>
    <w:rsid w:val="00D44594"/>
    <w:rsid w:val="00D5545C"/>
    <w:rsid w:val="00D56D6A"/>
    <w:rsid w:val="00D61AA3"/>
    <w:rsid w:val="00D633B8"/>
    <w:rsid w:val="00D810C0"/>
    <w:rsid w:val="00DC25B2"/>
    <w:rsid w:val="00DD1899"/>
    <w:rsid w:val="00DE7692"/>
    <w:rsid w:val="00E101E4"/>
    <w:rsid w:val="00E1565A"/>
    <w:rsid w:val="00E52643"/>
    <w:rsid w:val="00E71226"/>
    <w:rsid w:val="00E800AB"/>
    <w:rsid w:val="00EA1227"/>
    <w:rsid w:val="00EA191D"/>
    <w:rsid w:val="00EC0A29"/>
    <w:rsid w:val="00EC35DF"/>
    <w:rsid w:val="00ED3B6A"/>
    <w:rsid w:val="00EF01E8"/>
    <w:rsid w:val="00F137DF"/>
    <w:rsid w:val="00F52DA4"/>
    <w:rsid w:val="00F6119F"/>
    <w:rsid w:val="00F84A6C"/>
    <w:rsid w:val="00F8687D"/>
    <w:rsid w:val="00FA2F7C"/>
    <w:rsid w:val="00FA423A"/>
    <w:rsid w:val="00FA5A98"/>
    <w:rsid w:val="00FB43A4"/>
    <w:rsid w:val="00FC1C52"/>
    <w:rsid w:val="00FC1CDA"/>
    <w:rsid w:val="00FE7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CD6CD"/>
  <w15:chartTrackingRefBased/>
  <w15:docId w15:val="{488B212E-E939-4FE5-AA22-59CF19FD1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formattedText">
    <w:name w:val="Preformatted Text"/>
    <w:basedOn w:val="a"/>
    <w:rsid w:val="00164CA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bidi="ru-RU"/>
    </w:rPr>
  </w:style>
  <w:style w:type="paragraph" w:customStyle="1" w:styleId="Textbody">
    <w:name w:val="Text body"/>
    <w:basedOn w:val="a"/>
    <w:rsid w:val="00D44594"/>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Standard">
    <w:name w:val="Standard"/>
    <w:rsid w:val="005D3CDA"/>
    <w:pPr>
      <w:widowControl w:val="0"/>
      <w:suppressAutoHyphens/>
      <w:autoSpaceDN w:val="0"/>
      <w:spacing w:after="0" w:line="240" w:lineRule="auto"/>
      <w:textAlignment w:val="baseline"/>
    </w:pPr>
    <w:rPr>
      <w:rFonts w:ascii="Times New Roman" w:eastAsia="SimSun" w:hAnsi="Times New Roman" w:cs="Arial"/>
      <w:kern w:val="3"/>
      <w:sz w:val="24"/>
      <w:szCs w:val="24"/>
      <w:lang w:eastAsia="ru-RU" w:bidi="ru-RU"/>
    </w:rPr>
  </w:style>
  <w:style w:type="paragraph" w:styleId="a3">
    <w:name w:val="Balloon Text"/>
    <w:basedOn w:val="a"/>
    <w:link w:val="a4"/>
    <w:uiPriority w:val="99"/>
    <w:semiHidden/>
    <w:unhideWhenUsed/>
    <w:rsid w:val="00A2275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22759"/>
    <w:rPr>
      <w:rFonts w:ascii="Segoe UI" w:hAnsi="Segoe UI" w:cs="Segoe UI"/>
      <w:sz w:val="18"/>
      <w:szCs w:val="18"/>
    </w:rPr>
  </w:style>
  <w:style w:type="paragraph" w:styleId="a5">
    <w:name w:val="header"/>
    <w:basedOn w:val="a"/>
    <w:link w:val="a6"/>
    <w:uiPriority w:val="99"/>
    <w:unhideWhenUsed/>
    <w:rsid w:val="0005286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52868"/>
  </w:style>
  <w:style w:type="paragraph" w:styleId="a7">
    <w:name w:val="footer"/>
    <w:basedOn w:val="a"/>
    <w:link w:val="a8"/>
    <w:uiPriority w:val="99"/>
    <w:unhideWhenUsed/>
    <w:rsid w:val="0005286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52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05BB4-A0B7-43B9-872D-2EDF5ABCB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10</Pages>
  <Words>6431</Words>
  <Characters>36658</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Scherbina</dc:creator>
  <cp:keywords/>
  <dc:description/>
  <cp:lastModifiedBy>user</cp:lastModifiedBy>
  <cp:revision>9</cp:revision>
  <cp:lastPrinted>2024-12-03T11:06:00Z</cp:lastPrinted>
  <dcterms:created xsi:type="dcterms:W3CDTF">2020-10-19T11:18:00Z</dcterms:created>
  <dcterms:modified xsi:type="dcterms:W3CDTF">2025-01-09T09:34:00Z</dcterms:modified>
</cp:coreProperties>
</file>